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7CFBA2" w14:textId="77777777" w:rsidR="006A7372" w:rsidRPr="007D3C3E" w:rsidRDefault="006A7372" w:rsidP="006A7372">
      <w:pPr>
        <w:tabs>
          <w:tab w:val="right" w:pos="10440"/>
        </w:tabs>
        <w:ind w:right="23"/>
        <w:rPr>
          <w:rFonts w:ascii="Arial" w:hAnsi="Arial" w:cs="Arial"/>
          <w:lang w:val="nl-NL"/>
        </w:rPr>
      </w:pPr>
    </w:p>
    <w:tbl>
      <w:tblPr>
        <w:tblpPr w:leftFromText="141" w:rightFromText="141" w:vertAnchor="text" w:horzAnchor="page" w:tblpX="922" w:tblpY="532"/>
        <w:tblW w:w="10135" w:type="dxa"/>
        <w:tblBorders>
          <w:bottom w:val="dotted" w:sz="18" w:space="0" w:color="auto"/>
        </w:tblBorders>
        <w:tblCellMar>
          <w:left w:w="70" w:type="dxa"/>
          <w:right w:w="70" w:type="dxa"/>
        </w:tblCellMar>
        <w:tblLook w:val="0000" w:firstRow="0" w:lastRow="0" w:firstColumn="0" w:lastColumn="0" w:noHBand="0" w:noVBand="0"/>
      </w:tblPr>
      <w:tblGrid>
        <w:gridCol w:w="10135"/>
      </w:tblGrid>
      <w:tr w:rsidR="006A7372" w:rsidRPr="007D3C3E" w14:paraId="25939D40" w14:textId="77777777" w:rsidTr="004F77DA">
        <w:trPr>
          <w:trHeight w:val="1136"/>
        </w:trPr>
        <w:tc>
          <w:tcPr>
            <w:tcW w:w="10135" w:type="dxa"/>
          </w:tcPr>
          <w:p w14:paraId="6DCE7CB8" w14:textId="77777777" w:rsidR="006A7372" w:rsidRPr="007D3C3E" w:rsidRDefault="006A7372" w:rsidP="004F77DA">
            <w:pPr>
              <w:ind w:right="135"/>
              <w:rPr>
                <w:rFonts w:ascii="Arial" w:hAnsi="Arial" w:cs="Arial"/>
                <w:b/>
                <w:color w:val="000000"/>
                <w:sz w:val="80"/>
                <w:szCs w:val="80"/>
                <w:lang w:val="nl-NL"/>
              </w:rPr>
            </w:pPr>
            <w:r w:rsidRPr="007D3C3E">
              <w:rPr>
                <w:rFonts w:ascii="Arial" w:hAnsi="Arial" w:cs="Arial"/>
                <w:b/>
                <w:color w:val="000000"/>
                <w:sz w:val="80"/>
                <w:szCs w:val="80"/>
                <w:lang w:val="nl-NL"/>
              </w:rPr>
              <w:t>Persbericht</w:t>
            </w:r>
          </w:p>
        </w:tc>
      </w:tr>
    </w:tbl>
    <w:p w14:paraId="2B046436" w14:textId="77777777" w:rsidR="006A7372" w:rsidRPr="007D3C3E" w:rsidRDefault="006A7372" w:rsidP="006A7372">
      <w:pPr>
        <w:pStyle w:val="Default"/>
        <w:ind w:right="135"/>
        <w:rPr>
          <w:rFonts w:ascii="Arial" w:hAnsi="Arial" w:cs="Arial"/>
          <w:lang w:val="nl-NL"/>
        </w:rPr>
      </w:pPr>
    </w:p>
    <w:p w14:paraId="62853BCA" w14:textId="77777777" w:rsidR="006A7372" w:rsidRPr="007D3C3E" w:rsidRDefault="006A7372" w:rsidP="006A7372">
      <w:pPr>
        <w:pStyle w:val="Default"/>
        <w:ind w:right="135"/>
        <w:rPr>
          <w:rFonts w:ascii="Arial" w:hAnsi="Arial" w:cs="Arial"/>
          <w:color w:val="auto"/>
          <w:lang w:val="nl-NL"/>
        </w:rPr>
      </w:pPr>
    </w:p>
    <w:p w14:paraId="2C539BDC" w14:textId="77777777" w:rsidR="006A7372" w:rsidRPr="007D3C3E" w:rsidRDefault="006A7372" w:rsidP="006A7372">
      <w:pPr>
        <w:pStyle w:val="Default"/>
        <w:ind w:right="135"/>
        <w:rPr>
          <w:rFonts w:ascii="Arial" w:hAnsi="Arial" w:cs="Arial"/>
          <w:color w:val="auto"/>
          <w:lang w:val="nl-NL"/>
        </w:rPr>
      </w:pPr>
    </w:p>
    <w:p w14:paraId="1E8F1AD8" w14:textId="3596BE88" w:rsidR="006A7372" w:rsidRPr="004428B8" w:rsidRDefault="00F407B4" w:rsidP="006A7372">
      <w:pPr>
        <w:pStyle w:val="Default"/>
        <w:ind w:right="135"/>
        <w:rPr>
          <w:rFonts w:ascii="Arial" w:hAnsi="Arial" w:cs="Arial"/>
          <w:b/>
          <w:color w:val="auto"/>
          <w:sz w:val="36"/>
          <w:szCs w:val="40"/>
          <w:lang w:val="nl-NL"/>
        </w:rPr>
      </w:pPr>
      <w:r w:rsidRPr="004428B8">
        <w:rPr>
          <w:rFonts w:ascii="Arial" w:hAnsi="Arial" w:cs="Arial"/>
          <w:b/>
          <w:color w:val="auto"/>
          <w:sz w:val="36"/>
          <w:szCs w:val="40"/>
          <w:lang w:val="nl-NL"/>
        </w:rPr>
        <w:t>Primeur in de Bundesliga:</w:t>
      </w:r>
      <w:r w:rsidR="004428B8" w:rsidRPr="004428B8">
        <w:rPr>
          <w:rFonts w:ascii="Arial" w:hAnsi="Arial" w:cs="Arial"/>
          <w:b/>
          <w:color w:val="auto"/>
          <w:sz w:val="36"/>
          <w:szCs w:val="40"/>
          <w:lang w:val="nl-NL"/>
        </w:rPr>
        <w:t xml:space="preserve"> k</w:t>
      </w:r>
      <w:r w:rsidRPr="004428B8">
        <w:rPr>
          <w:rFonts w:ascii="Arial" w:hAnsi="Arial" w:cs="Arial"/>
          <w:b/>
          <w:color w:val="auto"/>
          <w:sz w:val="36"/>
          <w:szCs w:val="40"/>
          <w:lang w:val="nl-NL"/>
        </w:rPr>
        <w:t>leedkamer</w:t>
      </w:r>
      <w:r w:rsidR="006A7372" w:rsidRPr="004428B8">
        <w:rPr>
          <w:rFonts w:ascii="Arial" w:hAnsi="Arial" w:cs="Arial"/>
          <w:b/>
          <w:color w:val="auto"/>
          <w:sz w:val="36"/>
          <w:szCs w:val="40"/>
          <w:lang w:val="nl-NL"/>
        </w:rPr>
        <w:t xml:space="preserve"> VfL Wolfsburg </w:t>
      </w:r>
      <w:r w:rsidRPr="004428B8">
        <w:rPr>
          <w:rFonts w:ascii="Arial" w:hAnsi="Arial" w:cs="Arial"/>
          <w:b/>
          <w:color w:val="auto"/>
          <w:sz w:val="36"/>
          <w:szCs w:val="40"/>
          <w:lang w:val="nl-NL"/>
        </w:rPr>
        <w:t xml:space="preserve">uitgerust met </w:t>
      </w:r>
      <w:r w:rsidR="003D7B67">
        <w:rPr>
          <w:rFonts w:ascii="Arial" w:hAnsi="Arial" w:cs="Arial"/>
          <w:b/>
          <w:color w:val="auto"/>
          <w:sz w:val="36"/>
          <w:szCs w:val="40"/>
          <w:lang w:val="nl-NL"/>
        </w:rPr>
        <w:t>biodynamische verlichting</w:t>
      </w:r>
    </w:p>
    <w:p w14:paraId="730594BA" w14:textId="77777777" w:rsidR="006A7372" w:rsidRPr="007D3C3E" w:rsidRDefault="006A7372" w:rsidP="006A7372">
      <w:pPr>
        <w:pStyle w:val="Default"/>
        <w:ind w:right="135"/>
        <w:rPr>
          <w:rFonts w:ascii="Arial" w:hAnsi="Arial" w:cs="Arial"/>
          <w:b/>
          <w:color w:val="auto"/>
          <w:sz w:val="40"/>
          <w:szCs w:val="40"/>
          <w:lang w:val="nl-NL"/>
        </w:rPr>
      </w:pPr>
    </w:p>
    <w:p w14:paraId="38278F9E" w14:textId="77777777" w:rsidR="006A7372" w:rsidRPr="007D3C3E" w:rsidRDefault="006A7372" w:rsidP="006A7372">
      <w:pPr>
        <w:pStyle w:val="Default"/>
        <w:ind w:right="135"/>
        <w:rPr>
          <w:rFonts w:ascii="Arial" w:hAnsi="Arial" w:cs="Arial"/>
          <w:lang w:val="nl-NL"/>
        </w:rPr>
      </w:pPr>
    </w:p>
    <w:p w14:paraId="60BD7763" w14:textId="778FF65A" w:rsidR="006A7372" w:rsidRPr="007D3C3E" w:rsidRDefault="006B7DD4" w:rsidP="006A7372">
      <w:pPr>
        <w:spacing w:line="372" w:lineRule="auto"/>
        <w:jc w:val="both"/>
        <w:rPr>
          <w:rFonts w:ascii="Arial" w:eastAsia="Malgun Gothic" w:hAnsi="Arial" w:cs="Arial"/>
          <w:b/>
          <w:color w:val="000000" w:themeColor="text1"/>
          <w:sz w:val="22"/>
          <w:szCs w:val="22"/>
          <w:lang w:val="nl-NL"/>
        </w:rPr>
      </w:pPr>
      <w:r>
        <w:rPr>
          <w:rFonts w:ascii="Arial" w:hAnsi="Arial" w:cs="Arial"/>
          <w:b/>
          <w:color w:val="000000" w:themeColor="text1"/>
          <w:sz w:val="22"/>
          <w:szCs w:val="22"/>
          <w:lang w:val="nl-NL"/>
        </w:rPr>
        <w:t>Wolfsburg</w:t>
      </w:r>
      <w:r w:rsidR="006A7372" w:rsidRPr="007D3C3E">
        <w:rPr>
          <w:rFonts w:ascii="Arial" w:hAnsi="Arial" w:cs="Arial"/>
          <w:b/>
          <w:color w:val="000000" w:themeColor="text1"/>
          <w:sz w:val="22"/>
          <w:szCs w:val="22"/>
          <w:lang w:val="nl-NL"/>
        </w:rPr>
        <w:t xml:space="preserve"> (Duitsland), </w:t>
      </w:r>
      <w:r w:rsidR="00A84553">
        <w:rPr>
          <w:rFonts w:ascii="Arial" w:hAnsi="Arial" w:cs="Arial"/>
          <w:b/>
          <w:color w:val="000000" w:themeColor="text1"/>
          <w:sz w:val="22"/>
          <w:szCs w:val="22"/>
          <w:lang w:val="nl-NL"/>
        </w:rPr>
        <w:t>augustus</w:t>
      </w:r>
      <w:r w:rsidR="006A7372" w:rsidRPr="007D3C3E">
        <w:rPr>
          <w:rFonts w:ascii="Arial" w:hAnsi="Arial" w:cs="Arial"/>
          <w:b/>
          <w:color w:val="000000" w:themeColor="text1"/>
          <w:sz w:val="22"/>
          <w:szCs w:val="22"/>
          <w:lang w:val="nl-NL"/>
        </w:rPr>
        <w:t xml:space="preserve"> 2017 – TRILUX </w:t>
      </w:r>
      <w:r w:rsidR="00A84553">
        <w:rPr>
          <w:rFonts w:ascii="Arial" w:hAnsi="Arial" w:cs="Arial"/>
          <w:b/>
          <w:color w:val="000000" w:themeColor="text1"/>
          <w:sz w:val="22"/>
          <w:szCs w:val="22"/>
          <w:lang w:val="nl-NL"/>
        </w:rPr>
        <w:t>heeft</w:t>
      </w:r>
      <w:r w:rsidR="006A7372" w:rsidRPr="007D3C3E">
        <w:rPr>
          <w:rFonts w:ascii="Arial" w:hAnsi="Arial" w:cs="Arial"/>
          <w:b/>
          <w:color w:val="000000" w:themeColor="text1"/>
          <w:sz w:val="22"/>
          <w:szCs w:val="22"/>
          <w:lang w:val="nl-NL"/>
        </w:rPr>
        <w:t xml:space="preserve"> de zomer</w:t>
      </w:r>
      <w:r w:rsidR="00FE274A">
        <w:rPr>
          <w:rFonts w:ascii="Arial" w:hAnsi="Arial" w:cs="Arial"/>
          <w:b/>
          <w:color w:val="000000" w:themeColor="text1"/>
          <w:sz w:val="22"/>
          <w:szCs w:val="22"/>
          <w:lang w:val="nl-NL"/>
        </w:rPr>
        <w:t xml:space="preserve">stop </w:t>
      </w:r>
      <w:r w:rsidR="006A7372" w:rsidRPr="007D3C3E">
        <w:rPr>
          <w:rFonts w:ascii="Arial" w:hAnsi="Arial" w:cs="Arial"/>
          <w:b/>
          <w:color w:val="000000" w:themeColor="text1"/>
          <w:sz w:val="22"/>
          <w:szCs w:val="22"/>
          <w:lang w:val="nl-NL"/>
        </w:rPr>
        <w:t xml:space="preserve">bij VfL Wolfsburg </w:t>
      </w:r>
      <w:r w:rsidR="00A84553">
        <w:rPr>
          <w:rFonts w:ascii="Arial" w:hAnsi="Arial" w:cs="Arial"/>
          <w:b/>
          <w:color w:val="000000" w:themeColor="text1"/>
          <w:sz w:val="22"/>
          <w:szCs w:val="22"/>
          <w:lang w:val="nl-NL"/>
        </w:rPr>
        <w:t xml:space="preserve">benut </w:t>
      </w:r>
      <w:r w:rsidR="006A7372" w:rsidRPr="007D3C3E">
        <w:rPr>
          <w:rFonts w:ascii="Arial" w:hAnsi="Arial" w:cs="Arial"/>
          <w:b/>
          <w:color w:val="000000" w:themeColor="text1"/>
          <w:sz w:val="22"/>
          <w:szCs w:val="22"/>
          <w:lang w:val="nl-NL"/>
        </w:rPr>
        <w:t xml:space="preserve">om </w:t>
      </w:r>
      <w:r w:rsidR="00FE274A">
        <w:rPr>
          <w:rFonts w:ascii="Arial" w:hAnsi="Arial" w:cs="Arial"/>
          <w:b/>
          <w:color w:val="000000" w:themeColor="text1"/>
          <w:sz w:val="22"/>
          <w:szCs w:val="22"/>
          <w:lang w:val="nl-NL"/>
        </w:rPr>
        <w:t xml:space="preserve">nieuwe </w:t>
      </w:r>
      <w:r w:rsidR="006A7372" w:rsidRPr="007D3C3E">
        <w:rPr>
          <w:rFonts w:ascii="Arial" w:hAnsi="Arial" w:cs="Arial"/>
          <w:b/>
          <w:color w:val="000000" w:themeColor="text1"/>
          <w:sz w:val="22"/>
          <w:szCs w:val="22"/>
          <w:lang w:val="nl-NL"/>
        </w:rPr>
        <w:t>verlic</w:t>
      </w:r>
      <w:r w:rsidR="00A84553">
        <w:rPr>
          <w:rFonts w:ascii="Arial" w:hAnsi="Arial" w:cs="Arial"/>
          <w:b/>
          <w:color w:val="000000" w:themeColor="text1"/>
          <w:sz w:val="22"/>
          <w:szCs w:val="22"/>
          <w:lang w:val="nl-NL"/>
        </w:rPr>
        <w:t>hting te installeren in de kleedkamer van de thuisclub</w:t>
      </w:r>
      <w:r w:rsidR="00FE274A">
        <w:rPr>
          <w:rFonts w:ascii="Arial" w:hAnsi="Arial" w:cs="Arial"/>
          <w:b/>
          <w:color w:val="000000" w:themeColor="text1"/>
          <w:sz w:val="22"/>
          <w:szCs w:val="22"/>
          <w:lang w:val="nl-NL"/>
        </w:rPr>
        <w:t xml:space="preserve"> </w:t>
      </w:r>
      <w:r w:rsidR="006A7372" w:rsidRPr="007D3C3E">
        <w:rPr>
          <w:rFonts w:ascii="Arial" w:hAnsi="Arial" w:cs="Arial"/>
          <w:b/>
          <w:color w:val="000000" w:themeColor="text1"/>
          <w:sz w:val="22"/>
          <w:szCs w:val="22"/>
          <w:lang w:val="nl-NL"/>
        </w:rPr>
        <w:t xml:space="preserve">en de spelerstunnel van de Volkswagen Arena. </w:t>
      </w:r>
      <w:r w:rsidR="00FE274A">
        <w:rPr>
          <w:rFonts w:ascii="Arial" w:hAnsi="Arial" w:cs="Arial"/>
          <w:b/>
          <w:bCs/>
          <w:color w:val="000000" w:themeColor="text1"/>
          <w:sz w:val="22"/>
          <w:szCs w:val="22"/>
          <w:lang w:val="nl-NL"/>
        </w:rPr>
        <w:t xml:space="preserve">Er is gekozen voor </w:t>
      </w:r>
      <w:r w:rsidR="003D7B67">
        <w:rPr>
          <w:rFonts w:ascii="Arial" w:hAnsi="Arial" w:cs="Arial"/>
          <w:b/>
          <w:bCs/>
          <w:color w:val="000000" w:themeColor="text1"/>
          <w:sz w:val="22"/>
          <w:szCs w:val="22"/>
          <w:lang w:val="nl-NL"/>
        </w:rPr>
        <w:t xml:space="preserve">een </w:t>
      </w:r>
      <w:r w:rsidR="00FE274A" w:rsidRPr="007D3C3E">
        <w:rPr>
          <w:rFonts w:ascii="Arial" w:hAnsi="Arial" w:cs="Arial"/>
          <w:b/>
          <w:color w:val="000000" w:themeColor="text1"/>
          <w:sz w:val="22"/>
          <w:szCs w:val="22"/>
          <w:lang w:val="nl-NL"/>
        </w:rPr>
        <w:t xml:space="preserve">innovatieve </w:t>
      </w:r>
      <w:r>
        <w:rPr>
          <w:rFonts w:ascii="Arial" w:hAnsi="Arial" w:cs="Arial"/>
          <w:b/>
          <w:color w:val="000000" w:themeColor="text1"/>
          <w:sz w:val="22"/>
          <w:szCs w:val="22"/>
          <w:lang w:val="nl-NL"/>
        </w:rPr>
        <w:t xml:space="preserve">biodynamische </w:t>
      </w:r>
      <w:r w:rsidR="00A84553">
        <w:rPr>
          <w:rFonts w:ascii="Arial" w:hAnsi="Arial" w:cs="Arial"/>
          <w:b/>
          <w:color w:val="000000" w:themeColor="text1"/>
          <w:sz w:val="22"/>
          <w:szCs w:val="22"/>
          <w:lang w:val="nl-NL"/>
        </w:rPr>
        <w:t>licht</w:t>
      </w:r>
      <w:r w:rsidR="00FE274A" w:rsidRPr="007D3C3E">
        <w:rPr>
          <w:rFonts w:ascii="Arial" w:hAnsi="Arial" w:cs="Arial"/>
          <w:b/>
          <w:color w:val="000000" w:themeColor="text1"/>
          <w:sz w:val="22"/>
          <w:szCs w:val="22"/>
          <w:lang w:val="nl-NL"/>
        </w:rPr>
        <w:t>oplossing</w:t>
      </w:r>
      <w:r w:rsidR="002640AD">
        <w:rPr>
          <w:rFonts w:ascii="Arial" w:hAnsi="Arial" w:cs="Arial"/>
          <w:b/>
          <w:color w:val="000000" w:themeColor="text1"/>
          <w:sz w:val="22"/>
          <w:szCs w:val="22"/>
          <w:lang w:val="nl-NL"/>
        </w:rPr>
        <w:t xml:space="preserve"> (H</w:t>
      </w:r>
      <w:r w:rsidR="0022173B">
        <w:rPr>
          <w:rFonts w:ascii="Arial" w:hAnsi="Arial" w:cs="Arial"/>
          <w:b/>
          <w:color w:val="000000" w:themeColor="text1"/>
          <w:sz w:val="22"/>
          <w:szCs w:val="22"/>
          <w:lang w:val="nl-NL"/>
        </w:rPr>
        <w:t xml:space="preserve">uman </w:t>
      </w:r>
      <w:r w:rsidR="002640AD">
        <w:rPr>
          <w:rFonts w:ascii="Arial" w:hAnsi="Arial" w:cs="Arial"/>
          <w:b/>
          <w:color w:val="000000" w:themeColor="text1"/>
          <w:sz w:val="22"/>
          <w:szCs w:val="22"/>
          <w:lang w:val="nl-NL"/>
        </w:rPr>
        <w:t>C</w:t>
      </w:r>
      <w:r w:rsidR="0022173B">
        <w:rPr>
          <w:rFonts w:ascii="Arial" w:hAnsi="Arial" w:cs="Arial"/>
          <w:b/>
          <w:color w:val="000000" w:themeColor="text1"/>
          <w:sz w:val="22"/>
          <w:szCs w:val="22"/>
          <w:lang w:val="nl-NL"/>
        </w:rPr>
        <w:t xml:space="preserve">entric </w:t>
      </w:r>
      <w:r w:rsidR="002640AD">
        <w:rPr>
          <w:rFonts w:ascii="Arial" w:hAnsi="Arial" w:cs="Arial"/>
          <w:b/>
          <w:color w:val="000000" w:themeColor="text1"/>
          <w:sz w:val="22"/>
          <w:szCs w:val="22"/>
          <w:lang w:val="nl-NL"/>
        </w:rPr>
        <w:t>L</w:t>
      </w:r>
      <w:r w:rsidR="0022173B">
        <w:rPr>
          <w:rFonts w:ascii="Arial" w:hAnsi="Arial" w:cs="Arial"/>
          <w:b/>
          <w:color w:val="000000" w:themeColor="text1"/>
          <w:sz w:val="22"/>
          <w:szCs w:val="22"/>
          <w:lang w:val="nl-NL"/>
        </w:rPr>
        <w:t>ighting</w:t>
      </w:r>
      <w:r w:rsidR="002640AD">
        <w:rPr>
          <w:rFonts w:ascii="Arial" w:hAnsi="Arial" w:cs="Arial"/>
          <w:b/>
          <w:color w:val="000000" w:themeColor="text1"/>
          <w:sz w:val="22"/>
          <w:szCs w:val="22"/>
          <w:lang w:val="nl-NL"/>
        </w:rPr>
        <w:t>)</w:t>
      </w:r>
      <w:r w:rsidR="002640AD">
        <w:rPr>
          <w:rFonts w:ascii="Arial" w:hAnsi="Arial" w:cs="Arial"/>
          <w:b/>
          <w:bCs/>
          <w:color w:val="000000" w:themeColor="text1"/>
          <w:sz w:val="22"/>
          <w:szCs w:val="22"/>
          <w:lang w:val="nl-NL"/>
        </w:rPr>
        <w:t xml:space="preserve">, welke </w:t>
      </w:r>
      <w:r w:rsidR="004460FB">
        <w:rPr>
          <w:rFonts w:ascii="Arial" w:hAnsi="Arial" w:cs="Arial"/>
          <w:b/>
          <w:bCs/>
          <w:color w:val="000000" w:themeColor="text1"/>
          <w:sz w:val="22"/>
          <w:szCs w:val="22"/>
          <w:lang w:val="nl-NL"/>
        </w:rPr>
        <w:t>een positief</w:t>
      </w:r>
      <w:r w:rsidR="004460FB" w:rsidRPr="007D3C3E">
        <w:rPr>
          <w:rFonts w:ascii="Arial" w:hAnsi="Arial" w:cs="Arial"/>
          <w:b/>
          <w:bCs/>
          <w:color w:val="000000" w:themeColor="text1"/>
          <w:sz w:val="22"/>
          <w:szCs w:val="22"/>
          <w:lang w:val="nl-NL"/>
        </w:rPr>
        <w:t xml:space="preserve"> effect </w:t>
      </w:r>
      <w:r w:rsidR="002640AD">
        <w:rPr>
          <w:rFonts w:ascii="Arial" w:hAnsi="Arial" w:cs="Arial"/>
          <w:b/>
          <w:bCs/>
          <w:color w:val="000000" w:themeColor="text1"/>
          <w:sz w:val="22"/>
          <w:szCs w:val="22"/>
          <w:lang w:val="nl-NL"/>
        </w:rPr>
        <w:t xml:space="preserve">heeft </w:t>
      </w:r>
      <w:r w:rsidR="004460FB">
        <w:rPr>
          <w:rFonts w:ascii="Arial" w:hAnsi="Arial" w:cs="Arial"/>
          <w:b/>
          <w:bCs/>
          <w:color w:val="000000" w:themeColor="text1"/>
          <w:sz w:val="22"/>
          <w:szCs w:val="22"/>
          <w:lang w:val="nl-NL"/>
        </w:rPr>
        <w:t>op</w:t>
      </w:r>
      <w:r w:rsidR="00A84553">
        <w:rPr>
          <w:rFonts w:ascii="Arial" w:hAnsi="Arial" w:cs="Arial"/>
          <w:b/>
          <w:bCs/>
          <w:color w:val="000000" w:themeColor="text1"/>
          <w:sz w:val="22"/>
          <w:szCs w:val="22"/>
          <w:lang w:val="nl-NL"/>
        </w:rPr>
        <w:t xml:space="preserve"> </w:t>
      </w:r>
      <w:r w:rsidR="006A7372" w:rsidRPr="007D3C3E">
        <w:rPr>
          <w:rFonts w:ascii="Arial" w:hAnsi="Arial" w:cs="Arial"/>
          <w:b/>
          <w:bCs/>
          <w:color w:val="000000" w:themeColor="text1"/>
          <w:sz w:val="22"/>
          <w:szCs w:val="22"/>
          <w:lang w:val="nl-NL"/>
        </w:rPr>
        <w:t>het prestatievermogen van de voetballers.</w:t>
      </w:r>
      <w:r w:rsidR="006A7372" w:rsidRPr="007D3C3E">
        <w:rPr>
          <w:rFonts w:ascii="Arial" w:eastAsia="Malgun Gothic" w:hAnsi="Arial" w:cs="Arial"/>
          <w:b/>
          <w:bCs/>
          <w:color w:val="000000" w:themeColor="text1"/>
          <w:sz w:val="22"/>
          <w:szCs w:val="22"/>
          <w:lang w:val="nl-NL"/>
        </w:rPr>
        <w:t xml:space="preserve"> </w:t>
      </w:r>
    </w:p>
    <w:p w14:paraId="5F9A0CBF" w14:textId="77777777" w:rsidR="006A7372" w:rsidRPr="007D3C3E" w:rsidRDefault="006A7372" w:rsidP="006A7372">
      <w:pPr>
        <w:pStyle w:val="Default"/>
        <w:ind w:right="135"/>
        <w:jc w:val="both"/>
        <w:rPr>
          <w:rFonts w:ascii="Arial" w:hAnsi="Arial" w:cs="Arial"/>
          <w:b/>
          <w:color w:val="000000" w:themeColor="text1"/>
          <w:sz w:val="22"/>
          <w:szCs w:val="22"/>
          <w:lang w:val="nl-NL"/>
        </w:rPr>
      </w:pPr>
    </w:p>
    <w:p w14:paraId="60535F16" w14:textId="4AD0FCBE" w:rsidR="006A7372" w:rsidRPr="007D3C3E" w:rsidRDefault="00FE274A" w:rsidP="006A7372">
      <w:pPr>
        <w:spacing w:line="372" w:lineRule="auto"/>
        <w:jc w:val="both"/>
        <w:rPr>
          <w:rFonts w:ascii="Arial" w:hAnsi="Arial" w:cs="Arial"/>
          <w:color w:val="000000" w:themeColor="text1"/>
          <w:sz w:val="22"/>
          <w:szCs w:val="22"/>
          <w:lang w:val="nl-NL"/>
        </w:rPr>
      </w:pPr>
      <w:r>
        <w:rPr>
          <w:rFonts w:ascii="Arial" w:hAnsi="Arial" w:cs="Arial"/>
          <w:color w:val="000000" w:themeColor="text1"/>
          <w:sz w:val="22"/>
          <w:szCs w:val="22"/>
          <w:lang w:val="nl-NL"/>
        </w:rPr>
        <w:t>D</w:t>
      </w:r>
      <w:r w:rsidR="006A7372" w:rsidRPr="007D3C3E">
        <w:rPr>
          <w:rFonts w:ascii="Arial" w:hAnsi="Arial" w:cs="Arial"/>
          <w:color w:val="000000" w:themeColor="text1"/>
          <w:sz w:val="22"/>
          <w:szCs w:val="22"/>
          <w:lang w:val="nl-NL"/>
        </w:rPr>
        <w:t>e s</w:t>
      </w:r>
      <w:r w:rsidR="00F96948">
        <w:rPr>
          <w:rFonts w:ascii="Arial" w:hAnsi="Arial" w:cs="Arial"/>
          <w:color w:val="000000" w:themeColor="text1"/>
          <w:sz w:val="22"/>
          <w:szCs w:val="22"/>
          <w:lang w:val="nl-NL"/>
        </w:rPr>
        <w:t>pelers</w:t>
      </w:r>
      <w:r w:rsidR="006A7372" w:rsidRPr="007D3C3E">
        <w:rPr>
          <w:rFonts w:ascii="Arial" w:hAnsi="Arial" w:cs="Arial"/>
          <w:color w:val="000000" w:themeColor="text1"/>
          <w:sz w:val="22"/>
          <w:szCs w:val="22"/>
          <w:lang w:val="nl-NL"/>
        </w:rPr>
        <w:t xml:space="preserve"> van VfL Wolfsburg </w:t>
      </w:r>
      <w:r>
        <w:rPr>
          <w:rFonts w:ascii="Arial" w:hAnsi="Arial" w:cs="Arial"/>
          <w:color w:val="000000" w:themeColor="text1"/>
          <w:sz w:val="22"/>
          <w:szCs w:val="22"/>
          <w:lang w:val="nl-NL"/>
        </w:rPr>
        <w:t xml:space="preserve">beginnen </w:t>
      </w:r>
      <w:r w:rsidR="00264B21" w:rsidRPr="007D3C3E">
        <w:rPr>
          <w:rFonts w:ascii="Arial" w:hAnsi="Arial" w:cs="Arial"/>
          <w:color w:val="000000" w:themeColor="text1"/>
          <w:sz w:val="22"/>
          <w:szCs w:val="22"/>
          <w:lang w:val="nl-NL"/>
        </w:rPr>
        <w:t xml:space="preserve">in de </w:t>
      </w:r>
      <w:r w:rsidR="005866A9">
        <w:rPr>
          <w:rFonts w:ascii="Arial" w:hAnsi="Arial" w:cs="Arial"/>
          <w:color w:val="000000" w:themeColor="text1"/>
          <w:sz w:val="22"/>
          <w:szCs w:val="22"/>
          <w:lang w:val="nl-NL"/>
        </w:rPr>
        <w:t>kleedkamer</w:t>
      </w:r>
      <w:r w:rsidR="00264B21" w:rsidRPr="007D3C3E">
        <w:rPr>
          <w:rFonts w:ascii="Arial" w:hAnsi="Arial" w:cs="Arial"/>
          <w:color w:val="000000" w:themeColor="text1"/>
          <w:sz w:val="22"/>
          <w:szCs w:val="22"/>
          <w:lang w:val="nl-NL"/>
        </w:rPr>
        <w:t xml:space="preserve"> </w:t>
      </w:r>
      <w:r w:rsidR="002640AD">
        <w:rPr>
          <w:rFonts w:ascii="Arial" w:hAnsi="Arial" w:cs="Arial"/>
          <w:color w:val="000000" w:themeColor="text1"/>
          <w:sz w:val="22"/>
          <w:szCs w:val="22"/>
          <w:lang w:val="nl-NL"/>
        </w:rPr>
        <w:t xml:space="preserve">met de </w:t>
      </w:r>
      <w:r w:rsidR="006A7372" w:rsidRPr="007D3C3E">
        <w:rPr>
          <w:rFonts w:ascii="Arial" w:hAnsi="Arial" w:cs="Arial"/>
          <w:color w:val="000000" w:themeColor="text1"/>
          <w:sz w:val="22"/>
          <w:szCs w:val="22"/>
          <w:lang w:val="nl-NL"/>
        </w:rPr>
        <w:t>lichamelijk</w:t>
      </w:r>
      <w:r w:rsidR="002640AD">
        <w:rPr>
          <w:rFonts w:ascii="Arial" w:hAnsi="Arial" w:cs="Arial"/>
          <w:color w:val="000000" w:themeColor="text1"/>
          <w:sz w:val="22"/>
          <w:szCs w:val="22"/>
          <w:lang w:val="nl-NL"/>
        </w:rPr>
        <w:t>e</w:t>
      </w:r>
      <w:r w:rsidR="006A7372" w:rsidRPr="007D3C3E">
        <w:rPr>
          <w:rFonts w:ascii="Arial" w:hAnsi="Arial" w:cs="Arial"/>
          <w:color w:val="000000" w:themeColor="text1"/>
          <w:sz w:val="22"/>
          <w:szCs w:val="22"/>
          <w:lang w:val="nl-NL"/>
        </w:rPr>
        <w:t xml:space="preserve"> en mental</w:t>
      </w:r>
      <w:r w:rsidR="002640AD">
        <w:rPr>
          <w:rFonts w:ascii="Arial" w:hAnsi="Arial" w:cs="Arial"/>
          <w:color w:val="000000" w:themeColor="text1"/>
          <w:sz w:val="22"/>
          <w:szCs w:val="22"/>
          <w:lang w:val="nl-NL"/>
        </w:rPr>
        <w:t>e</w:t>
      </w:r>
      <w:r w:rsidR="006A7372" w:rsidRPr="007D3C3E">
        <w:rPr>
          <w:rFonts w:ascii="Arial" w:hAnsi="Arial" w:cs="Arial"/>
          <w:color w:val="000000" w:themeColor="text1"/>
          <w:sz w:val="22"/>
          <w:szCs w:val="22"/>
          <w:lang w:val="nl-NL"/>
        </w:rPr>
        <w:t xml:space="preserve"> voorbereid</w:t>
      </w:r>
      <w:r w:rsidR="002640AD">
        <w:rPr>
          <w:rFonts w:ascii="Arial" w:hAnsi="Arial" w:cs="Arial"/>
          <w:color w:val="000000" w:themeColor="text1"/>
          <w:sz w:val="22"/>
          <w:szCs w:val="22"/>
          <w:lang w:val="nl-NL"/>
        </w:rPr>
        <w:t>i</w:t>
      </w:r>
      <w:r w:rsidR="006A7372" w:rsidRPr="007D3C3E">
        <w:rPr>
          <w:rFonts w:ascii="Arial" w:hAnsi="Arial" w:cs="Arial"/>
          <w:color w:val="000000" w:themeColor="text1"/>
          <w:sz w:val="22"/>
          <w:szCs w:val="22"/>
          <w:lang w:val="nl-NL"/>
        </w:rPr>
        <w:t>n</w:t>
      </w:r>
      <w:r w:rsidR="002640AD">
        <w:rPr>
          <w:rFonts w:ascii="Arial" w:hAnsi="Arial" w:cs="Arial"/>
          <w:color w:val="000000" w:themeColor="text1"/>
          <w:sz w:val="22"/>
          <w:szCs w:val="22"/>
          <w:lang w:val="nl-NL"/>
        </w:rPr>
        <w:t>g</w:t>
      </w:r>
      <w:r w:rsidR="006A7372" w:rsidRPr="007D3C3E">
        <w:rPr>
          <w:rFonts w:ascii="Arial" w:hAnsi="Arial" w:cs="Arial"/>
          <w:color w:val="000000" w:themeColor="text1"/>
          <w:sz w:val="22"/>
          <w:szCs w:val="22"/>
          <w:lang w:val="nl-NL"/>
        </w:rPr>
        <w:t xml:space="preserve"> op </w:t>
      </w:r>
      <w:r w:rsidR="005866A9">
        <w:rPr>
          <w:rFonts w:ascii="Arial" w:hAnsi="Arial" w:cs="Arial"/>
          <w:color w:val="000000" w:themeColor="text1"/>
          <w:sz w:val="22"/>
          <w:szCs w:val="22"/>
          <w:lang w:val="nl-NL"/>
        </w:rPr>
        <w:t>de</w:t>
      </w:r>
      <w:r>
        <w:rPr>
          <w:rFonts w:ascii="Arial" w:hAnsi="Arial" w:cs="Arial"/>
          <w:color w:val="000000" w:themeColor="text1"/>
          <w:sz w:val="22"/>
          <w:szCs w:val="22"/>
          <w:lang w:val="nl-NL"/>
        </w:rPr>
        <w:t xml:space="preserve"> </w:t>
      </w:r>
      <w:r w:rsidR="005866A9">
        <w:rPr>
          <w:rFonts w:ascii="Arial" w:hAnsi="Arial" w:cs="Arial"/>
          <w:color w:val="000000" w:themeColor="text1"/>
          <w:sz w:val="22"/>
          <w:szCs w:val="22"/>
          <w:lang w:val="nl-NL"/>
        </w:rPr>
        <w:t>wedstrijden</w:t>
      </w:r>
      <w:r w:rsidR="006A7372" w:rsidRPr="007D3C3E">
        <w:rPr>
          <w:rFonts w:ascii="Arial" w:hAnsi="Arial" w:cs="Arial"/>
          <w:color w:val="000000" w:themeColor="text1"/>
          <w:sz w:val="22"/>
          <w:szCs w:val="22"/>
          <w:lang w:val="nl-NL"/>
        </w:rPr>
        <w:t xml:space="preserve">. Deze </w:t>
      </w:r>
      <w:r>
        <w:rPr>
          <w:rFonts w:ascii="Arial" w:hAnsi="Arial" w:cs="Arial"/>
          <w:color w:val="000000" w:themeColor="text1"/>
          <w:sz w:val="22"/>
          <w:szCs w:val="22"/>
          <w:lang w:val="nl-NL"/>
        </w:rPr>
        <w:t xml:space="preserve">ruimte </w:t>
      </w:r>
      <w:r w:rsidR="006A7372" w:rsidRPr="007D3C3E">
        <w:rPr>
          <w:rFonts w:ascii="Arial" w:hAnsi="Arial" w:cs="Arial"/>
          <w:color w:val="000000" w:themeColor="text1"/>
          <w:sz w:val="22"/>
          <w:szCs w:val="22"/>
          <w:lang w:val="nl-NL"/>
        </w:rPr>
        <w:t xml:space="preserve">moet </w:t>
      </w:r>
      <w:r w:rsidR="002640AD">
        <w:rPr>
          <w:rFonts w:ascii="Arial" w:hAnsi="Arial" w:cs="Arial"/>
          <w:color w:val="000000" w:themeColor="text1"/>
          <w:sz w:val="22"/>
          <w:szCs w:val="22"/>
          <w:lang w:val="nl-NL"/>
        </w:rPr>
        <w:t>voldoen aan</w:t>
      </w:r>
      <w:r w:rsidR="006A7372" w:rsidRPr="007D3C3E">
        <w:rPr>
          <w:rFonts w:ascii="Arial" w:hAnsi="Arial" w:cs="Arial"/>
          <w:color w:val="000000" w:themeColor="text1"/>
          <w:sz w:val="22"/>
          <w:szCs w:val="22"/>
          <w:lang w:val="nl-NL"/>
        </w:rPr>
        <w:t xml:space="preserve"> </w:t>
      </w:r>
      <w:r w:rsidR="002640AD">
        <w:rPr>
          <w:rFonts w:ascii="Arial" w:hAnsi="Arial" w:cs="Arial"/>
          <w:color w:val="000000" w:themeColor="text1"/>
          <w:sz w:val="22"/>
          <w:szCs w:val="22"/>
          <w:lang w:val="nl-NL"/>
        </w:rPr>
        <w:t>vele</w:t>
      </w:r>
      <w:r w:rsidR="006A7372" w:rsidRPr="007D3C3E">
        <w:rPr>
          <w:rFonts w:ascii="Arial" w:hAnsi="Arial" w:cs="Arial"/>
          <w:color w:val="000000" w:themeColor="text1"/>
          <w:sz w:val="22"/>
          <w:szCs w:val="22"/>
          <w:lang w:val="nl-NL"/>
        </w:rPr>
        <w:t xml:space="preserve"> voorwaarden</w:t>
      </w:r>
      <w:r w:rsidR="005866A9">
        <w:rPr>
          <w:rFonts w:ascii="Arial" w:hAnsi="Arial" w:cs="Arial"/>
          <w:color w:val="000000" w:themeColor="text1"/>
          <w:sz w:val="22"/>
          <w:szCs w:val="22"/>
          <w:lang w:val="nl-NL"/>
        </w:rPr>
        <w:t xml:space="preserve">, zodat de </w:t>
      </w:r>
      <w:r w:rsidR="006A7372" w:rsidRPr="007D3C3E">
        <w:rPr>
          <w:rFonts w:ascii="Arial" w:hAnsi="Arial" w:cs="Arial"/>
          <w:color w:val="000000" w:themeColor="text1"/>
          <w:sz w:val="22"/>
          <w:szCs w:val="22"/>
          <w:lang w:val="nl-NL"/>
        </w:rPr>
        <w:t xml:space="preserve">spelers </w:t>
      </w:r>
      <w:r w:rsidR="005866A9">
        <w:rPr>
          <w:rFonts w:ascii="Arial" w:hAnsi="Arial" w:cs="Arial"/>
          <w:color w:val="000000" w:themeColor="text1"/>
          <w:sz w:val="22"/>
          <w:szCs w:val="22"/>
          <w:lang w:val="nl-NL"/>
        </w:rPr>
        <w:t>van de Nederlandse hoofdtrainer Andries Jonker</w:t>
      </w:r>
      <w:r>
        <w:rPr>
          <w:rFonts w:ascii="Arial" w:hAnsi="Arial" w:cs="Arial"/>
          <w:color w:val="000000" w:themeColor="text1"/>
          <w:sz w:val="22"/>
          <w:szCs w:val="22"/>
          <w:lang w:val="nl-NL"/>
        </w:rPr>
        <w:t xml:space="preserve"> </w:t>
      </w:r>
      <w:r w:rsidR="005866A9">
        <w:rPr>
          <w:rFonts w:ascii="Arial" w:hAnsi="Arial" w:cs="Arial"/>
          <w:color w:val="000000" w:themeColor="text1"/>
          <w:sz w:val="22"/>
          <w:szCs w:val="22"/>
          <w:lang w:val="nl-NL"/>
        </w:rPr>
        <w:t>vanaf het eerste fluitsignaal</w:t>
      </w:r>
      <w:r w:rsidRPr="007D3C3E">
        <w:rPr>
          <w:rFonts w:ascii="Arial" w:hAnsi="Arial" w:cs="Arial"/>
          <w:color w:val="000000" w:themeColor="text1"/>
          <w:sz w:val="22"/>
          <w:szCs w:val="22"/>
          <w:lang w:val="nl-NL"/>
        </w:rPr>
        <w:t xml:space="preserve"> </w:t>
      </w:r>
      <w:r w:rsidR="00F96948">
        <w:rPr>
          <w:rFonts w:ascii="Arial" w:hAnsi="Arial" w:cs="Arial"/>
          <w:color w:val="000000" w:themeColor="text1"/>
          <w:sz w:val="22"/>
          <w:szCs w:val="22"/>
          <w:lang w:val="nl-NL"/>
        </w:rPr>
        <w:t>voluit</w:t>
      </w:r>
      <w:r w:rsidR="006A7372" w:rsidRPr="007D3C3E">
        <w:rPr>
          <w:rFonts w:ascii="Arial" w:hAnsi="Arial" w:cs="Arial"/>
          <w:color w:val="000000" w:themeColor="text1"/>
          <w:sz w:val="22"/>
          <w:szCs w:val="22"/>
          <w:lang w:val="nl-NL"/>
        </w:rPr>
        <w:t xml:space="preserve"> </w:t>
      </w:r>
      <w:r>
        <w:rPr>
          <w:rFonts w:ascii="Arial" w:hAnsi="Arial" w:cs="Arial"/>
          <w:color w:val="000000" w:themeColor="text1"/>
          <w:sz w:val="22"/>
          <w:szCs w:val="22"/>
          <w:lang w:val="nl-NL"/>
        </w:rPr>
        <w:t>kunnen presteren</w:t>
      </w:r>
      <w:r w:rsidR="005866A9">
        <w:rPr>
          <w:rFonts w:ascii="Arial" w:hAnsi="Arial" w:cs="Arial"/>
          <w:color w:val="000000" w:themeColor="text1"/>
          <w:sz w:val="22"/>
          <w:szCs w:val="22"/>
          <w:lang w:val="nl-NL"/>
        </w:rPr>
        <w:t xml:space="preserve">. </w:t>
      </w:r>
      <w:r w:rsidR="006A7372" w:rsidRPr="007D3C3E">
        <w:rPr>
          <w:rFonts w:ascii="Arial" w:hAnsi="Arial" w:cs="Arial"/>
          <w:color w:val="000000" w:themeColor="text1"/>
          <w:sz w:val="22"/>
          <w:szCs w:val="22"/>
          <w:lang w:val="nl-NL"/>
        </w:rPr>
        <w:t xml:space="preserve">Naast tactische aanwijzingen van de trainer en een laatste </w:t>
      </w:r>
      <w:r w:rsidR="002640AD">
        <w:rPr>
          <w:rFonts w:ascii="Arial" w:hAnsi="Arial" w:cs="Arial"/>
          <w:color w:val="000000" w:themeColor="text1"/>
          <w:sz w:val="22"/>
          <w:szCs w:val="22"/>
          <w:lang w:val="nl-NL"/>
        </w:rPr>
        <w:t>fysio</w:t>
      </w:r>
      <w:r w:rsidR="006A7372" w:rsidRPr="007D3C3E">
        <w:rPr>
          <w:rFonts w:ascii="Arial" w:hAnsi="Arial" w:cs="Arial"/>
          <w:color w:val="000000" w:themeColor="text1"/>
          <w:sz w:val="22"/>
          <w:szCs w:val="22"/>
          <w:lang w:val="nl-NL"/>
        </w:rPr>
        <w:t>behandeling</w:t>
      </w:r>
      <w:r w:rsidR="002640AD">
        <w:rPr>
          <w:rFonts w:ascii="Arial" w:hAnsi="Arial" w:cs="Arial"/>
          <w:color w:val="000000" w:themeColor="text1"/>
          <w:sz w:val="22"/>
          <w:szCs w:val="22"/>
          <w:lang w:val="nl-NL"/>
        </w:rPr>
        <w:t>,</w:t>
      </w:r>
      <w:r w:rsidR="006A7372" w:rsidRPr="007D3C3E">
        <w:rPr>
          <w:rFonts w:ascii="Arial" w:hAnsi="Arial" w:cs="Arial"/>
          <w:color w:val="000000" w:themeColor="text1"/>
          <w:sz w:val="22"/>
          <w:szCs w:val="22"/>
          <w:lang w:val="nl-NL"/>
        </w:rPr>
        <w:t xml:space="preserve"> spelen de juiste lichtomstandigheden </w:t>
      </w:r>
      <w:r w:rsidR="00F96948">
        <w:rPr>
          <w:rFonts w:ascii="Arial" w:hAnsi="Arial" w:cs="Arial"/>
          <w:color w:val="000000" w:themeColor="text1"/>
          <w:sz w:val="22"/>
          <w:szCs w:val="22"/>
          <w:lang w:val="nl-NL"/>
        </w:rPr>
        <w:t xml:space="preserve">hier </w:t>
      </w:r>
      <w:r w:rsidR="006A7372" w:rsidRPr="007D3C3E">
        <w:rPr>
          <w:rFonts w:ascii="Arial" w:hAnsi="Arial" w:cs="Arial"/>
          <w:color w:val="000000" w:themeColor="text1"/>
          <w:sz w:val="22"/>
          <w:szCs w:val="22"/>
          <w:lang w:val="nl-NL"/>
        </w:rPr>
        <w:t xml:space="preserve">een belangrijke rol. TRILUX, </w:t>
      </w:r>
      <w:r w:rsidR="006A5EAB">
        <w:rPr>
          <w:rFonts w:ascii="Arial" w:hAnsi="Arial" w:cs="Arial"/>
          <w:color w:val="000000" w:themeColor="text1"/>
          <w:sz w:val="22"/>
          <w:szCs w:val="22"/>
          <w:lang w:val="nl-NL"/>
        </w:rPr>
        <w:t xml:space="preserve">de </w:t>
      </w:r>
      <w:r>
        <w:rPr>
          <w:rFonts w:ascii="Arial" w:hAnsi="Arial" w:cs="Arial"/>
          <w:color w:val="000000" w:themeColor="text1"/>
          <w:sz w:val="22"/>
          <w:szCs w:val="22"/>
          <w:lang w:val="nl-NL"/>
        </w:rPr>
        <w:t>D</w:t>
      </w:r>
      <w:r w:rsidR="006A7372" w:rsidRPr="007D3C3E">
        <w:rPr>
          <w:rFonts w:ascii="Arial" w:hAnsi="Arial" w:cs="Arial"/>
          <w:color w:val="000000" w:themeColor="text1"/>
          <w:sz w:val="22"/>
          <w:szCs w:val="22"/>
          <w:lang w:val="nl-NL"/>
        </w:rPr>
        <w:t>uits</w:t>
      </w:r>
      <w:r w:rsidR="006A5EAB">
        <w:rPr>
          <w:rFonts w:ascii="Arial" w:hAnsi="Arial" w:cs="Arial"/>
          <w:color w:val="000000" w:themeColor="text1"/>
          <w:sz w:val="22"/>
          <w:szCs w:val="22"/>
          <w:lang w:val="nl-NL"/>
        </w:rPr>
        <w:t>e</w:t>
      </w:r>
      <w:r w:rsidR="006A7372" w:rsidRPr="007D3C3E">
        <w:rPr>
          <w:rFonts w:ascii="Arial" w:hAnsi="Arial" w:cs="Arial"/>
          <w:color w:val="000000" w:themeColor="text1"/>
          <w:sz w:val="22"/>
          <w:szCs w:val="22"/>
          <w:lang w:val="nl-NL"/>
        </w:rPr>
        <w:t xml:space="preserve"> marktleider </w:t>
      </w:r>
      <w:r w:rsidR="005B4AB1">
        <w:rPr>
          <w:rFonts w:ascii="Arial" w:hAnsi="Arial" w:cs="Arial"/>
          <w:color w:val="000000" w:themeColor="text1"/>
          <w:sz w:val="22"/>
          <w:szCs w:val="22"/>
          <w:lang w:val="nl-NL"/>
        </w:rPr>
        <w:t>voor</w:t>
      </w:r>
      <w:r w:rsidR="006A7372" w:rsidRPr="007D3C3E">
        <w:rPr>
          <w:rFonts w:ascii="Arial" w:hAnsi="Arial" w:cs="Arial"/>
          <w:color w:val="000000" w:themeColor="text1"/>
          <w:sz w:val="22"/>
          <w:szCs w:val="22"/>
          <w:lang w:val="nl-NL"/>
        </w:rPr>
        <w:t xml:space="preserve"> professionele verlichting, ondersteunt het team van VfL Wolfsburg met een nieuwe </w:t>
      </w:r>
      <w:r w:rsidR="002640AD">
        <w:rPr>
          <w:rFonts w:ascii="Arial" w:hAnsi="Arial" w:cs="Arial"/>
          <w:color w:val="000000" w:themeColor="text1"/>
          <w:sz w:val="22"/>
          <w:szCs w:val="22"/>
          <w:lang w:val="nl-NL"/>
        </w:rPr>
        <w:t xml:space="preserve">maatwerk </w:t>
      </w:r>
      <w:r w:rsidR="005B4AB1">
        <w:rPr>
          <w:rFonts w:ascii="Arial" w:hAnsi="Arial" w:cs="Arial"/>
          <w:color w:val="000000" w:themeColor="text1"/>
          <w:sz w:val="22"/>
          <w:szCs w:val="22"/>
          <w:lang w:val="nl-NL"/>
        </w:rPr>
        <w:t>licht</w:t>
      </w:r>
      <w:r w:rsidR="006A7372" w:rsidRPr="007D3C3E">
        <w:rPr>
          <w:rFonts w:ascii="Arial" w:hAnsi="Arial" w:cs="Arial"/>
          <w:color w:val="000000" w:themeColor="text1"/>
          <w:sz w:val="22"/>
          <w:szCs w:val="22"/>
          <w:lang w:val="nl-NL"/>
        </w:rPr>
        <w:t xml:space="preserve">oplossing. Zowel voor de </w:t>
      </w:r>
      <w:r w:rsidR="006A5EAB">
        <w:rPr>
          <w:rFonts w:ascii="Arial" w:hAnsi="Arial" w:cs="Arial"/>
          <w:color w:val="000000" w:themeColor="text1"/>
          <w:sz w:val="22"/>
          <w:szCs w:val="22"/>
          <w:lang w:val="nl-NL"/>
        </w:rPr>
        <w:t>wedstrijd</w:t>
      </w:r>
      <w:r w:rsidR="006A7372" w:rsidRPr="007D3C3E">
        <w:rPr>
          <w:rFonts w:ascii="Arial" w:hAnsi="Arial" w:cs="Arial"/>
          <w:color w:val="000000" w:themeColor="text1"/>
          <w:sz w:val="22"/>
          <w:szCs w:val="22"/>
          <w:lang w:val="nl-NL"/>
        </w:rPr>
        <w:t xml:space="preserve">, tijdens de rust, als na de </w:t>
      </w:r>
      <w:r w:rsidR="006A5EAB">
        <w:rPr>
          <w:rFonts w:ascii="Arial" w:hAnsi="Arial" w:cs="Arial"/>
          <w:color w:val="000000" w:themeColor="text1"/>
          <w:sz w:val="22"/>
          <w:szCs w:val="22"/>
          <w:lang w:val="nl-NL"/>
        </w:rPr>
        <w:t>wedstrijd</w:t>
      </w:r>
      <w:r w:rsidR="006A7372" w:rsidRPr="007D3C3E">
        <w:rPr>
          <w:rFonts w:ascii="Arial" w:hAnsi="Arial" w:cs="Arial"/>
          <w:color w:val="000000" w:themeColor="text1"/>
          <w:sz w:val="22"/>
          <w:szCs w:val="22"/>
          <w:lang w:val="nl-NL"/>
        </w:rPr>
        <w:t xml:space="preserve"> levert </w:t>
      </w:r>
      <w:r w:rsidR="00264B21">
        <w:rPr>
          <w:rFonts w:ascii="Arial" w:hAnsi="Arial" w:cs="Arial"/>
          <w:color w:val="000000" w:themeColor="text1"/>
          <w:sz w:val="22"/>
          <w:szCs w:val="22"/>
          <w:lang w:val="nl-NL"/>
        </w:rPr>
        <w:t xml:space="preserve">de </w:t>
      </w:r>
      <w:r>
        <w:rPr>
          <w:rFonts w:ascii="Arial" w:hAnsi="Arial" w:cs="Arial"/>
          <w:color w:val="000000" w:themeColor="text1"/>
          <w:sz w:val="22"/>
          <w:szCs w:val="22"/>
          <w:lang w:val="nl-NL"/>
        </w:rPr>
        <w:t>innovatieve</w:t>
      </w:r>
      <w:r w:rsidR="00F96948">
        <w:rPr>
          <w:rFonts w:ascii="Arial" w:hAnsi="Arial" w:cs="Arial"/>
          <w:color w:val="000000" w:themeColor="text1"/>
          <w:sz w:val="22"/>
          <w:szCs w:val="22"/>
          <w:lang w:val="nl-NL"/>
        </w:rPr>
        <w:t xml:space="preserve"> biodynamische verlichtings</w:t>
      </w:r>
      <w:r w:rsidR="006A7372" w:rsidRPr="007D3C3E">
        <w:rPr>
          <w:rFonts w:ascii="Arial" w:hAnsi="Arial" w:cs="Arial"/>
          <w:color w:val="000000" w:themeColor="text1"/>
          <w:sz w:val="22"/>
          <w:szCs w:val="22"/>
          <w:lang w:val="nl-NL"/>
        </w:rPr>
        <w:t>in</w:t>
      </w:r>
      <w:r>
        <w:rPr>
          <w:rFonts w:ascii="Arial" w:hAnsi="Arial" w:cs="Arial"/>
          <w:color w:val="000000" w:themeColor="text1"/>
          <w:sz w:val="22"/>
          <w:szCs w:val="22"/>
          <w:lang w:val="nl-NL"/>
        </w:rPr>
        <w:t>stallatie</w:t>
      </w:r>
      <w:r w:rsidR="006A7372" w:rsidRPr="007D3C3E">
        <w:rPr>
          <w:rFonts w:ascii="Arial" w:hAnsi="Arial" w:cs="Arial"/>
          <w:color w:val="000000" w:themeColor="text1"/>
          <w:sz w:val="22"/>
          <w:szCs w:val="22"/>
          <w:lang w:val="nl-NL"/>
        </w:rPr>
        <w:t xml:space="preserve"> het juiste licht om het pr</w:t>
      </w:r>
      <w:r w:rsidR="00264B21">
        <w:rPr>
          <w:rFonts w:ascii="Arial" w:hAnsi="Arial" w:cs="Arial"/>
          <w:color w:val="000000" w:themeColor="text1"/>
          <w:sz w:val="22"/>
          <w:szCs w:val="22"/>
          <w:lang w:val="nl-NL"/>
        </w:rPr>
        <w:t xml:space="preserve">estatievermogen </w:t>
      </w:r>
      <w:r w:rsidR="00292CF7">
        <w:rPr>
          <w:rFonts w:ascii="Arial" w:hAnsi="Arial" w:cs="Arial"/>
          <w:color w:val="000000" w:themeColor="text1"/>
          <w:sz w:val="22"/>
          <w:szCs w:val="22"/>
          <w:lang w:val="nl-NL"/>
        </w:rPr>
        <w:t xml:space="preserve">en herstel </w:t>
      </w:r>
      <w:r w:rsidR="00264B21">
        <w:rPr>
          <w:rFonts w:ascii="Arial" w:hAnsi="Arial" w:cs="Arial"/>
          <w:color w:val="000000" w:themeColor="text1"/>
          <w:sz w:val="22"/>
          <w:szCs w:val="22"/>
          <w:lang w:val="nl-NL"/>
        </w:rPr>
        <w:t xml:space="preserve">van de spelers te bevorderen. </w:t>
      </w:r>
    </w:p>
    <w:p w14:paraId="7973AD79" w14:textId="77777777" w:rsidR="006A7372" w:rsidRPr="007D3C3E" w:rsidRDefault="006A7372" w:rsidP="006A7372">
      <w:pPr>
        <w:spacing w:line="372" w:lineRule="auto"/>
        <w:jc w:val="both"/>
        <w:rPr>
          <w:rFonts w:ascii="Arial" w:hAnsi="Arial" w:cs="Arial"/>
          <w:color w:val="000000" w:themeColor="text1"/>
          <w:sz w:val="22"/>
          <w:szCs w:val="22"/>
          <w:lang w:val="nl-NL"/>
        </w:rPr>
      </w:pPr>
    </w:p>
    <w:p w14:paraId="65D2FD08" w14:textId="1E60BA48" w:rsidR="006A7372" w:rsidRPr="007D3C3E" w:rsidRDefault="006A7372" w:rsidP="006A7372">
      <w:pPr>
        <w:spacing w:line="372" w:lineRule="auto"/>
        <w:jc w:val="both"/>
        <w:rPr>
          <w:rFonts w:ascii="Arial" w:hAnsi="Arial" w:cs="Arial"/>
          <w:b/>
          <w:color w:val="000000" w:themeColor="text1"/>
          <w:sz w:val="22"/>
          <w:szCs w:val="22"/>
          <w:lang w:val="nl-NL"/>
        </w:rPr>
      </w:pPr>
      <w:r w:rsidRPr="007D3C3E">
        <w:rPr>
          <w:rFonts w:ascii="Arial" w:hAnsi="Arial" w:cs="Arial"/>
          <w:b/>
          <w:color w:val="000000" w:themeColor="text1"/>
          <w:sz w:val="22"/>
          <w:szCs w:val="22"/>
          <w:lang w:val="nl-NL"/>
        </w:rPr>
        <w:t>Eerste Bundesliga</w:t>
      </w:r>
      <w:r w:rsidR="00F407B4">
        <w:rPr>
          <w:rFonts w:ascii="Arial" w:hAnsi="Arial" w:cs="Arial"/>
          <w:b/>
          <w:color w:val="000000" w:themeColor="text1"/>
          <w:sz w:val="22"/>
          <w:szCs w:val="22"/>
          <w:lang w:val="nl-NL"/>
        </w:rPr>
        <w:t xml:space="preserve"> kleedkamer</w:t>
      </w:r>
      <w:r w:rsidRPr="007D3C3E">
        <w:rPr>
          <w:rFonts w:ascii="Arial" w:hAnsi="Arial" w:cs="Arial"/>
          <w:b/>
          <w:color w:val="000000" w:themeColor="text1"/>
          <w:sz w:val="22"/>
          <w:szCs w:val="22"/>
          <w:lang w:val="nl-NL"/>
        </w:rPr>
        <w:t xml:space="preserve"> met </w:t>
      </w:r>
      <w:r w:rsidR="002640AD">
        <w:rPr>
          <w:rFonts w:ascii="Arial" w:hAnsi="Arial" w:cs="Arial"/>
          <w:b/>
          <w:color w:val="000000" w:themeColor="text1"/>
          <w:sz w:val="22"/>
          <w:szCs w:val="22"/>
          <w:lang w:val="nl-NL"/>
        </w:rPr>
        <w:t xml:space="preserve">biodynamische verlichting </w:t>
      </w:r>
    </w:p>
    <w:p w14:paraId="6A420255" w14:textId="3AA6B431" w:rsidR="006A7372" w:rsidRPr="007D3C3E" w:rsidRDefault="00D335D3" w:rsidP="006A7372">
      <w:pPr>
        <w:pStyle w:val="Normaalweb"/>
        <w:spacing w:line="372" w:lineRule="auto"/>
        <w:jc w:val="both"/>
        <w:rPr>
          <w:rFonts w:ascii="Arial" w:hAnsi="Arial" w:cs="Arial"/>
          <w:color w:val="000000" w:themeColor="text1"/>
          <w:sz w:val="22"/>
          <w:lang w:val="nl-NL"/>
        </w:rPr>
      </w:pPr>
      <w:r>
        <w:rPr>
          <w:rFonts w:ascii="Arial" w:hAnsi="Arial" w:cs="Arial"/>
          <w:color w:val="000000" w:themeColor="text1"/>
          <w:sz w:val="22"/>
          <w:lang w:val="nl-NL"/>
        </w:rPr>
        <w:t>Het complete verlichtingsconcept voor de</w:t>
      </w:r>
      <w:r w:rsidR="00F96948">
        <w:rPr>
          <w:rFonts w:ascii="Arial" w:hAnsi="Arial" w:cs="Arial"/>
          <w:color w:val="000000" w:themeColor="text1"/>
          <w:sz w:val="22"/>
          <w:lang w:val="nl-NL"/>
        </w:rPr>
        <w:t xml:space="preserve"> kleedkamers in de</w:t>
      </w:r>
      <w:r>
        <w:rPr>
          <w:rFonts w:ascii="Arial" w:hAnsi="Arial" w:cs="Arial"/>
          <w:color w:val="000000" w:themeColor="text1"/>
          <w:sz w:val="22"/>
          <w:lang w:val="nl-NL"/>
        </w:rPr>
        <w:t xml:space="preserve"> Volkswagen Arena is door TRILUX op maat ontwikkeld en is uniek in de Bundesliga. </w:t>
      </w:r>
      <w:r w:rsidR="00F96948">
        <w:rPr>
          <w:rFonts w:ascii="Arial" w:hAnsi="Arial" w:cs="Arial"/>
          <w:color w:val="000000" w:themeColor="text1"/>
          <w:sz w:val="22"/>
          <w:lang w:val="nl-NL"/>
        </w:rPr>
        <w:t>Naast</w:t>
      </w:r>
      <w:r w:rsidR="00632D61">
        <w:rPr>
          <w:rFonts w:ascii="Arial" w:hAnsi="Arial" w:cs="Arial"/>
          <w:color w:val="000000" w:themeColor="text1"/>
          <w:sz w:val="22"/>
          <w:lang w:val="nl-NL"/>
        </w:rPr>
        <w:t xml:space="preserve"> </w:t>
      </w:r>
      <w:r w:rsidR="006A7372" w:rsidRPr="007D3C3E">
        <w:rPr>
          <w:rFonts w:ascii="Arial" w:hAnsi="Arial" w:cs="Arial"/>
          <w:color w:val="000000" w:themeColor="text1"/>
          <w:sz w:val="22"/>
          <w:lang w:val="nl-NL"/>
        </w:rPr>
        <w:t xml:space="preserve">de vierkante </w:t>
      </w:r>
      <w:proofErr w:type="spellStart"/>
      <w:r w:rsidR="006A7372" w:rsidRPr="007D3C3E">
        <w:rPr>
          <w:rFonts w:ascii="Arial" w:hAnsi="Arial" w:cs="Arial"/>
          <w:color w:val="000000" w:themeColor="text1"/>
          <w:sz w:val="22"/>
          <w:lang w:val="nl-NL"/>
        </w:rPr>
        <w:t>Belviso</w:t>
      </w:r>
      <w:proofErr w:type="spellEnd"/>
      <w:r w:rsidR="006A7372" w:rsidRPr="007D3C3E">
        <w:rPr>
          <w:rFonts w:ascii="Arial" w:hAnsi="Arial" w:cs="Arial"/>
          <w:color w:val="000000" w:themeColor="text1"/>
          <w:sz w:val="22"/>
          <w:lang w:val="nl-NL"/>
        </w:rPr>
        <w:t xml:space="preserve"> Active LED</w:t>
      </w:r>
      <w:r w:rsidR="00632D61">
        <w:rPr>
          <w:rFonts w:ascii="Arial" w:hAnsi="Arial" w:cs="Arial"/>
          <w:color w:val="000000" w:themeColor="text1"/>
          <w:sz w:val="22"/>
          <w:lang w:val="nl-NL"/>
        </w:rPr>
        <w:t xml:space="preserve"> </w:t>
      </w:r>
      <w:r w:rsidR="00F96948">
        <w:rPr>
          <w:rFonts w:ascii="Arial" w:hAnsi="Arial" w:cs="Arial"/>
          <w:color w:val="000000" w:themeColor="text1"/>
          <w:sz w:val="22"/>
          <w:lang w:val="nl-NL"/>
        </w:rPr>
        <w:t xml:space="preserve">armaturen sieren </w:t>
      </w:r>
      <w:r w:rsidR="006A7372" w:rsidRPr="007D3C3E">
        <w:rPr>
          <w:rFonts w:ascii="Arial" w:hAnsi="Arial" w:cs="Arial"/>
          <w:color w:val="000000" w:themeColor="text1"/>
          <w:sz w:val="22"/>
          <w:lang w:val="nl-NL"/>
        </w:rPr>
        <w:t xml:space="preserve">drie </w:t>
      </w:r>
      <w:r>
        <w:rPr>
          <w:rFonts w:ascii="Arial" w:hAnsi="Arial" w:cs="Arial"/>
          <w:color w:val="000000" w:themeColor="text1"/>
          <w:sz w:val="22"/>
          <w:lang w:val="nl-NL"/>
        </w:rPr>
        <w:t>op maat geproduceerde</w:t>
      </w:r>
      <w:r w:rsidR="006A7372" w:rsidRPr="007D3C3E">
        <w:rPr>
          <w:rFonts w:ascii="Arial" w:hAnsi="Arial" w:cs="Arial"/>
          <w:color w:val="000000" w:themeColor="text1"/>
          <w:sz w:val="22"/>
          <w:lang w:val="nl-NL"/>
        </w:rPr>
        <w:t xml:space="preserve"> </w:t>
      </w:r>
      <w:r>
        <w:rPr>
          <w:rFonts w:ascii="Arial" w:hAnsi="Arial" w:cs="Arial"/>
          <w:color w:val="000000" w:themeColor="text1"/>
          <w:sz w:val="22"/>
          <w:lang w:val="nl-NL"/>
        </w:rPr>
        <w:t xml:space="preserve">cirkelvormige </w:t>
      </w:r>
      <w:r w:rsidR="006A7372" w:rsidRPr="007D3C3E">
        <w:rPr>
          <w:rFonts w:ascii="Arial" w:hAnsi="Arial" w:cs="Arial"/>
          <w:color w:val="000000" w:themeColor="text1"/>
          <w:sz w:val="22"/>
          <w:lang w:val="nl-NL"/>
        </w:rPr>
        <w:t xml:space="preserve">armaturen </w:t>
      </w:r>
      <w:r w:rsidR="00F96948">
        <w:rPr>
          <w:rFonts w:ascii="Arial" w:hAnsi="Arial" w:cs="Arial"/>
          <w:color w:val="000000" w:themeColor="text1"/>
          <w:sz w:val="22"/>
          <w:lang w:val="nl-NL"/>
        </w:rPr>
        <w:t>het plafond</w:t>
      </w:r>
      <w:r w:rsidR="006A7372" w:rsidRPr="007D3C3E">
        <w:rPr>
          <w:rFonts w:ascii="Arial" w:hAnsi="Arial" w:cs="Arial"/>
          <w:color w:val="000000" w:themeColor="text1"/>
          <w:sz w:val="22"/>
          <w:lang w:val="nl-NL"/>
        </w:rPr>
        <w:t xml:space="preserve">. </w:t>
      </w:r>
      <w:r w:rsidR="00632D61">
        <w:rPr>
          <w:rFonts w:ascii="Arial" w:hAnsi="Arial" w:cs="Arial"/>
          <w:color w:val="000000" w:themeColor="text1"/>
          <w:sz w:val="22"/>
          <w:lang w:val="nl-NL"/>
        </w:rPr>
        <w:t>D</w:t>
      </w:r>
      <w:r w:rsidR="006A7372" w:rsidRPr="007D3C3E">
        <w:rPr>
          <w:rFonts w:ascii="Arial" w:hAnsi="Arial" w:cs="Arial"/>
          <w:color w:val="000000" w:themeColor="text1"/>
          <w:sz w:val="22"/>
          <w:lang w:val="nl-NL"/>
        </w:rPr>
        <w:t xml:space="preserve">e stadiontunnel </w:t>
      </w:r>
      <w:r w:rsidR="00632D61" w:rsidRPr="007D3C3E">
        <w:rPr>
          <w:rFonts w:ascii="Arial" w:hAnsi="Arial" w:cs="Arial"/>
          <w:color w:val="000000" w:themeColor="text1"/>
          <w:sz w:val="22"/>
          <w:lang w:val="nl-NL"/>
        </w:rPr>
        <w:t xml:space="preserve">is uitgerust met </w:t>
      </w:r>
      <w:r w:rsidR="006A7372" w:rsidRPr="007D3C3E">
        <w:rPr>
          <w:rFonts w:ascii="Arial" w:hAnsi="Arial" w:cs="Arial"/>
          <w:color w:val="000000" w:themeColor="text1"/>
          <w:sz w:val="22"/>
          <w:lang w:val="nl-NL"/>
        </w:rPr>
        <w:t>compacte LED-</w:t>
      </w:r>
      <w:proofErr w:type="spellStart"/>
      <w:r w:rsidR="006A7372" w:rsidRPr="007D3C3E">
        <w:rPr>
          <w:rFonts w:ascii="Arial" w:hAnsi="Arial" w:cs="Arial"/>
          <w:color w:val="000000" w:themeColor="text1"/>
          <w:sz w:val="22"/>
          <w:lang w:val="nl-NL"/>
        </w:rPr>
        <w:t>downlighters</w:t>
      </w:r>
      <w:proofErr w:type="spellEnd"/>
      <w:r w:rsidR="006A7372" w:rsidRPr="007D3C3E">
        <w:rPr>
          <w:rFonts w:ascii="Arial" w:hAnsi="Arial" w:cs="Arial"/>
          <w:color w:val="000000" w:themeColor="text1"/>
          <w:sz w:val="22"/>
          <w:lang w:val="nl-NL"/>
        </w:rPr>
        <w:t>. In totaal heeft TRILUX in de catacomben meer dan 200 LED-lichtmodules geplaatst</w:t>
      </w:r>
      <w:r>
        <w:rPr>
          <w:rFonts w:ascii="Arial" w:hAnsi="Arial" w:cs="Arial"/>
          <w:color w:val="000000" w:themeColor="text1"/>
          <w:sz w:val="22"/>
          <w:lang w:val="nl-NL"/>
        </w:rPr>
        <w:t xml:space="preserve"> welke</w:t>
      </w:r>
      <w:r w:rsidR="006A7372" w:rsidRPr="007D3C3E">
        <w:rPr>
          <w:rFonts w:ascii="Arial" w:hAnsi="Arial" w:cs="Arial"/>
          <w:color w:val="000000" w:themeColor="text1"/>
          <w:sz w:val="22"/>
          <w:lang w:val="nl-NL"/>
        </w:rPr>
        <w:t xml:space="preserve"> worden </w:t>
      </w:r>
      <w:r>
        <w:rPr>
          <w:rFonts w:ascii="Arial" w:hAnsi="Arial" w:cs="Arial"/>
          <w:color w:val="000000" w:themeColor="text1"/>
          <w:sz w:val="22"/>
          <w:lang w:val="nl-NL"/>
        </w:rPr>
        <w:t>aan</w:t>
      </w:r>
      <w:r w:rsidR="006A7372" w:rsidRPr="007D3C3E">
        <w:rPr>
          <w:rFonts w:ascii="Arial" w:hAnsi="Arial" w:cs="Arial"/>
          <w:color w:val="000000" w:themeColor="text1"/>
          <w:sz w:val="22"/>
          <w:lang w:val="nl-NL"/>
        </w:rPr>
        <w:t xml:space="preserve">gestuurd via het TRILUX-lichtmanagementsysteem LiveLink. </w:t>
      </w:r>
    </w:p>
    <w:p w14:paraId="01605C56" w14:textId="7F5A4F3E" w:rsidR="006A7372" w:rsidRPr="007D3C3E" w:rsidRDefault="006A7372" w:rsidP="006A7372">
      <w:pPr>
        <w:pStyle w:val="Normaalweb"/>
        <w:spacing w:line="372" w:lineRule="auto"/>
        <w:jc w:val="both"/>
        <w:rPr>
          <w:rFonts w:ascii="Arial" w:hAnsi="Arial" w:cs="Arial"/>
          <w:bCs/>
          <w:color w:val="000000" w:themeColor="text1"/>
          <w:sz w:val="22"/>
          <w:szCs w:val="22"/>
          <w:lang w:val="nl-NL"/>
        </w:rPr>
      </w:pPr>
      <w:r w:rsidRPr="007D3C3E">
        <w:rPr>
          <w:rFonts w:ascii="Arial" w:hAnsi="Arial" w:cs="Arial"/>
          <w:bCs/>
          <w:color w:val="000000" w:themeColor="text1"/>
          <w:sz w:val="22"/>
          <w:szCs w:val="22"/>
          <w:lang w:val="nl-NL"/>
        </w:rPr>
        <w:lastRenderedPageBreak/>
        <w:t xml:space="preserve">"De installatie van het </w:t>
      </w:r>
      <w:r w:rsidR="00321D27">
        <w:rPr>
          <w:rFonts w:ascii="Arial" w:hAnsi="Arial" w:cs="Arial"/>
          <w:bCs/>
          <w:color w:val="000000" w:themeColor="text1"/>
          <w:sz w:val="22"/>
          <w:szCs w:val="22"/>
          <w:lang w:val="nl-NL"/>
        </w:rPr>
        <w:t xml:space="preserve">biodynamische </w:t>
      </w:r>
      <w:r w:rsidRPr="007D3C3E">
        <w:rPr>
          <w:rFonts w:ascii="Arial" w:hAnsi="Arial" w:cs="Arial"/>
          <w:bCs/>
          <w:color w:val="000000" w:themeColor="text1"/>
          <w:sz w:val="22"/>
          <w:szCs w:val="22"/>
          <w:lang w:val="nl-NL"/>
        </w:rPr>
        <w:t xml:space="preserve">lichtplafond betekent zowel </w:t>
      </w:r>
      <w:r w:rsidR="00321D27">
        <w:rPr>
          <w:rFonts w:ascii="Arial" w:hAnsi="Arial" w:cs="Arial"/>
          <w:bCs/>
          <w:color w:val="000000" w:themeColor="text1"/>
          <w:sz w:val="22"/>
          <w:szCs w:val="22"/>
          <w:lang w:val="nl-NL"/>
        </w:rPr>
        <w:t xml:space="preserve">een </w:t>
      </w:r>
      <w:r w:rsidRPr="007D3C3E">
        <w:rPr>
          <w:rFonts w:ascii="Arial" w:hAnsi="Arial" w:cs="Arial"/>
          <w:bCs/>
          <w:color w:val="000000" w:themeColor="text1"/>
          <w:sz w:val="22"/>
          <w:szCs w:val="22"/>
          <w:lang w:val="nl-NL"/>
        </w:rPr>
        <w:t>functionel</w:t>
      </w:r>
      <w:r w:rsidR="00321D27">
        <w:rPr>
          <w:rFonts w:ascii="Arial" w:hAnsi="Arial" w:cs="Arial"/>
          <w:bCs/>
          <w:color w:val="000000" w:themeColor="text1"/>
          <w:sz w:val="22"/>
          <w:szCs w:val="22"/>
          <w:lang w:val="nl-NL"/>
        </w:rPr>
        <w:t>e</w:t>
      </w:r>
      <w:r w:rsidRPr="007D3C3E">
        <w:rPr>
          <w:rFonts w:ascii="Arial" w:hAnsi="Arial" w:cs="Arial"/>
          <w:bCs/>
          <w:color w:val="000000" w:themeColor="text1"/>
          <w:sz w:val="22"/>
          <w:szCs w:val="22"/>
          <w:lang w:val="nl-NL"/>
        </w:rPr>
        <w:t xml:space="preserve"> als visuel</w:t>
      </w:r>
      <w:r w:rsidR="00321D27">
        <w:rPr>
          <w:rFonts w:ascii="Arial" w:hAnsi="Arial" w:cs="Arial"/>
          <w:bCs/>
          <w:color w:val="000000" w:themeColor="text1"/>
          <w:sz w:val="22"/>
          <w:szCs w:val="22"/>
          <w:lang w:val="nl-NL"/>
        </w:rPr>
        <w:t>e</w:t>
      </w:r>
      <w:r w:rsidRPr="007D3C3E">
        <w:rPr>
          <w:rFonts w:ascii="Arial" w:hAnsi="Arial" w:cs="Arial"/>
          <w:bCs/>
          <w:color w:val="000000" w:themeColor="text1"/>
          <w:sz w:val="22"/>
          <w:szCs w:val="22"/>
          <w:lang w:val="nl-NL"/>
        </w:rPr>
        <w:t xml:space="preserve"> meerwaarde in de </w:t>
      </w:r>
      <w:r w:rsidR="00D335D3">
        <w:rPr>
          <w:rFonts w:ascii="Arial" w:hAnsi="Arial" w:cs="Arial"/>
          <w:bCs/>
          <w:color w:val="000000" w:themeColor="text1"/>
          <w:sz w:val="22"/>
          <w:szCs w:val="22"/>
          <w:lang w:val="nl-NL"/>
        </w:rPr>
        <w:t>kleedkamer</w:t>
      </w:r>
      <w:r w:rsidRPr="007D3C3E">
        <w:rPr>
          <w:rFonts w:ascii="Arial" w:hAnsi="Arial" w:cs="Arial"/>
          <w:bCs/>
          <w:color w:val="000000" w:themeColor="text1"/>
          <w:sz w:val="22"/>
          <w:szCs w:val="22"/>
          <w:lang w:val="nl-NL"/>
        </w:rPr>
        <w:t xml:space="preserve">. Met de competentie van onze partner TRILUX </w:t>
      </w:r>
      <w:r w:rsidR="00632D61">
        <w:rPr>
          <w:rFonts w:ascii="Arial" w:hAnsi="Arial" w:cs="Arial"/>
          <w:bCs/>
          <w:color w:val="000000" w:themeColor="text1"/>
          <w:sz w:val="22"/>
          <w:szCs w:val="22"/>
          <w:lang w:val="nl-NL"/>
        </w:rPr>
        <w:t>halen</w:t>
      </w:r>
      <w:r w:rsidRPr="007D3C3E">
        <w:rPr>
          <w:rFonts w:ascii="Arial" w:hAnsi="Arial" w:cs="Arial"/>
          <w:bCs/>
          <w:color w:val="000000" w:themeColor="text1"/>
          <w:sz w:val="22"/>
          <w:szCs w:val="22"/>
          <w:lang w:val="nl-NL"/>
        </w:rPr>
        <w:t xml:space="preserve"> we</w:t>
      </w:r>
      <w:r w:rsidR="00D11C1D">
        <w:rPr>
          <w:rFonts w:ascii="Arial" w:hAnsi="Arial" w:cs="Arial"/>
          <w:bCs/>
          <w:color w:val="000000" w:themeColor="text1"/>
          <w:sz w:val="22"/>
          <w:szCs w:val="22"/>
          <w:lang w:val="nl-NL"/>
        </w:rPr>
        <w:t>,</w:t>
      </w:r>
      <w:r w:rsidRPr="007D3C3E">
        <w:rPr>
          <w:rFonts w:ascii="Arial" w:hAnsi="Arial" w:cs="Arial"/>
          <w:bCs/>
          <w:color w:val="000000" w:themeColor="text1"/>
          <w:sz w:val="22"/>
          <w:szCs w:val="22"/>
          <w:lang w:val="nl-NL"/>
        </w:rPr>
        <w:t xml:space="preserve"> bij </w:t>
      </w:r>
      <w:r w:rsidR="00D335D3">
        <w:rPr>
          <w:rFonts w:ascii="Arial" w:hAnsi="Arial" w:cs="Arial"/>
          <w:bCs/>
          <w:color w:val="000000" w:themeColor="text1"/>
          <w:sz w:val="22"/>
          <w:szCs w:val="22"/>
          <w:lang w:val="nl-NL"/>
        </w:rPr>
        <w:t>wijze</w:t>
      </w:r>
      <w:r w:rsidRPr="007D3C3E">
        <w:rPr>
          <w:rFonts w:ascii="Arial" w:hAnsi="Arial" w:cs="Arial"/>
          <w:bCs/>
          <w:color w:val="000000" w:themeColor="text1"/>
          <w:sz w:val="22"/>
          <w:szCs w:val="22"/>
          <w:lang w:val="nl-NL"/>
        </w:rPr>
        <w:t xml:space="preserve"> van </w:t>
      </w:r>
      <w:r w:rsidR="00D335D3">
        <w:rPr>
          <w:rFonts w:ascii="Arial" w:hAnsi="Arial" w:cs="Arial"/>
          <w:bCs/>
          <w:color w:val="000000" w:themeColor="text1"/>
          <w:sz w:val="22"/>
          <w:szCs w:val="22"/>
          <w:lang w:val="nl-NL"/>
        </w:rPr>
        <w:t>spreken</w:t>
      </w:r>
      <w:r w:rsidR="00D11C1D">
        <w:rPr>
          <w:rFonts w:ascii="Arial" w:hAnsi="Arial" w:cs="Arial"/>
          <w:bCs/>
          <w:color w:val="000000" w:themeColor="text1"/>
          <w:sz w:val="22"/>
          <w:szCs w:val="22"/>
          <w:lang w:val="nl-NL"/>
        </w:rPr>
        <w:t xml:space="preserve">, het </w:t>
      </w:r>
      <w:r w:rsidR="00F96948">
        <w:rPr>
          <w:rFonts w:ascii="Arial" w:hAnsi="Arial" w:cs="Arial"/>
          <w:bCs/>
          <w:color w:val="000000" w:themeColor="text1"/>
          <w:sz w:val="22"/>
          <w:szCs w:val="22"/>
          <w:lang w:val="nl-NL"/>
        </w:rPr>
        <w:t>dag</w:t>
      </w:r>
      <w:r w:rsidR="00D11C1D">
        <w:rPr>
          <w:rFonts w:ascii="Arial" w:hAnsi="Arial" w:cs="Arial"/>
          <w:bCs/>
          <w:color w:val="000000" w:themeColor="text1"/>
          <w:sz w:val="22"/>
          <w:szCs w:val="22"/>
          <w:lang w:val="nl-NL"/>
        </w:rPr>
        <w:t xml:space="preserve">licht </w:t>
      </w:r>
      <w:r w:rsidR="00D335D3">
        <w:rPr>
          <w:rFonts w:ascii="Arial" w:hAnsi="Arial" w:cs="Arial"/>
          <w:bCs/>
          <w:color w:val="000000" w:themeColor="text1"/>
          <w:sz w:val="22"/>
          <w:szCs w:val="22"/>
          <w:lang w:val="nl-NL"/>
        </w:rPr>
        <w:t>de kleedkamer in</w:t>
      </w:r>
      <w:r w:rsidRPr="007D3C3E">
        <w:rPr>
          <w:rFonts w:ascii="Arial" w:hAnsi="Arial" w:cs="Arial"/>
          <w:bCs/>
          <w:color w:val="000000" w:themeColor="text1"/>
          <w:sz w:val="22"/>
          <w:szCs w:val="22"/>
          <w:lang w:val="nl-NL"/>
        </w:rPr>
        <w:t xml:space="preserve">. De </w:t>
      </w:r>
      <w:r w:rsidR="00D335D3">
        <w:rPr>
          <w:rFonts w:ascii="Arial" w:hAnsi="Arial" w:cs="Arial"/>
          <w:bCs/>
          <w:color w:val="000000" w:themeColor="text1"/>
          <w:sz w:val="22"/>
          <w:szCs w:val="22"/>
          <w:lang w:val="nl-NL"/>
        </w:rPr>
        <w:t>verlichting</w:t>
      </w:r>
      <w:r w:rsidRPr="007D3C3E">
        <w:rPr>
          <w:rFonts w:ascii="Arial" w:hAnsi="Arial" w:cs="Arial"/>
          <w:bCs/>
          <w:color w:val="000000" w:themeColor="text1"/>
          <w:sz w:val="22"/>
          <w:szCs w:val="22"/>
          <w:lang w:val="nl-NL"/>
        </w:rPr>
        <w:t xml:space="preserve"> k</w:t>
      </w:r>
      <w:r w:rsidR="00D335D3">
        <w:rPr>
          <w:rFonts w:ascii="Arial" w:hAnsi="Arial" w:cs="Arial"/>
          <w:bCs/>
          <w:color w:val="000000" w:themeColor="text1"/>
          <w:sz w:val="22"/>
          <w:szCs w:val="22"/>
          <w:lang w:val="nl-NL"/>
        </w:rPr>
        <w:t>an</w:t>
      </w:r>
      <w:r w:rsidRPr="007D3C3E">
        <w:rPr>
          <w:rFonts w:ascii="Arial" w:hAnsi="Arial" w:cs="Arial"/>
          <w:bCs/>
          <w:color w:val="000000" w:themeColor="text1"/>
          <w:sz w:val="22"/>
          <w:szCs w:val="22"/>
          <w:lang w:val="nl-NL"/>
        </w:rPr>
        <w:t xml:space="preserve"> zowel stimulerend als rustgevend licht genereren. </w:t>
      </w:r>
      <w:r w:rsidR="00632D61">
        <w:rPr>
          <w:rFonts w:ascii="Arial" w:hAnsi="Arial" w:cs="Arial"/>
          <w:bCs/>
          <w:color w:val="000000" w:themeColor="text1"/>
          <w:sz w:val="22"/>
          <w:szCs w:val="22"/>
          <w:lang w:val="nl-NL"/>
        </w:rPr>
        <w:t>We</w:t>
      </w:r>
      <w:r w:rsidRPr="007D3C3E">
        <w:rPr>
          <w:rFonts w:ascii="Arial" w:hAnsi="Arial" w:cs="Arial"/>
          <w:bCs/>
          <w:color w:val="000000" w:themeColor="text1"/>
          <w:sz w:val="22"/>
          <w:szCs w:val="22"/>
          <w:lang w:val="nl-NL"/>
        </w:rPr>
        <w:t xml:space="preserve"> kunnen </w:t>
      </w:r>
      <w:r w:rsidR="00632D61">
        <w:rPr>
          <w:rFonts w:ascii="Arial" w:hAnsi="Arial" w:cs="Arial"/>
          <w:bCs/>
          <w:color w:val="000000" w:themeColor="text1"/>
          <w:sz w:val="22"/>
          <w:szCs w:val="22"/>
          <w:lang w:val="nl-NL"/>
        </w:rPr>
        <w:t xml:space="preserve">dit afstemmen </w:t>
      </w:r>
      <w:r w:rsidRPr="007D3C3E">
        <w:rPr>
          <w:rFonts w:ascii="Arial" w:hAnsi="Arial" w:cs="Arial"/>
          <w:bCs/>
          <w:color w:val="000000" w:themeColor="text1"/>
          <w:sz w:val="22"/>
          <w:szCs w:val="22"/>
          <w:lang w:val="nl-NL"/>
        </w:rPr>
        <w:t xml:space="preserve">op de behoeften van onze spelers. </w:t>
      </w:r>
      <w:r w:rsidR="00321D27">
        <w:rPr>
          <w:rFonts w:ascii="Arial" w:hAnsi="Arial" w:cs="Arial"/>
          <w:bCs/>
          <w:color w:val="000000" w:themeColor="text1"/>
          <w:sz w:val="22"/>
          <w:szCs w:val="22"/>
          <w:lang w:val="nl-NL"/>
        </w:rPr>
        <w:t>Onze</w:t>
      </w:r>
      <w:r w:rsidR="00632D61" w:rsidRPr="007D3C3E">
        <w:rPr>
          <w:rFonts w:ascii="Arial" w:hAnsi="Arial" w:cs="Arial"/>
          <w:bCs/>
          <w:color w:val="000000" w:themeColor="text1"/>
          <w:sz w:val="22"/>
          <w:szCs w:val="22"/>
          <w:lang w:val="nl-NL"/>
        </w:rPr>
        <w:t xml:space="preserve"> </w:t>
      </w:r>
      <w:r w:rsidR="00D11C1D">
        <w:rPr>
          <w:rFonts w:ascii="Arial" w:hAnsi="Arial" w:cs="Arial"/>
          <w:bCs/>
          <w:color w:val="000000" w:themeColor="text1"/>
          <w:sz w:val="22"/>
          <w:szCs w:val="22"/>
          <w:lang w:val="nl-NL"/>
        </w:rPr>
        <w:t>kleedkamer</w:t>
      </w:r>
      <w:r w:rsidR="00632D61" w:rsidRPr="007D3C3E">
        <w:rPr>
          <w:rFonts w:ascii="Arial" w:hAnsi="Arial" w:cs="Arial"/>
          <w:bCs/>
          <w:color w:val="000000" w:themeColor="text1"/>
          <w:sz w:val="22"/>
          <w:szCs w:val="22"/>
          <w:lang w:val="nl-NL"/>
        </w:rPr>
        <w:t xml:space="preserve"> </w:t>
      </w:r>
      <w:r w:rsidR="00632D61">
        <w:rPr>
          <w:rFonts w:ascii="Arial" w:hAnsi="Arial" w:cs="Arial"/>
          <w:bCs/>
          <w:color w:val="000000" w:themeColor="text1"/>
          <w:sz w:val="22"/>
          <w:szCs w:val="22"/>
          <w:lang w:val="nl-NL"/>
        </w:rPr>
        <w:t xml:space="preserve">ziet </w:t>
      </w:r>
      <w:r w:rsidR="00321D27">
        <w:rPr>
          <w:rFonts w:ascii="Arial" w:hAnsi="Arial" w:cs="Arial"/>
          <w:bCs/>
          <w:color w:val="000000" w:themeColor="text1"/>
          <w:sz w:val="22"/>
          <w:szCs w:val="22"/>
          <w:lang w:val="nl-NL"/>
        </w:rPr>
        <w:t xml:space="preserve">er </w:t>
      </w:r>
      <w:r w:rsidR="00632D61">
        <w:rPr>
          <w:rFonts w:ascii="Arial" w:hAnsi="Arial" w:cs="Arial"/>
          <w:bCs/>
          <w:color w:val="000000" w:themeColor="text1"/>
          <w:sz w:val="22"/>
          <w:szCs w:val="22"/>
          <w:lang w:val="nl-NL"/>
        </w:rPr>
        <w:t xml:space="preserve">door </w:t>
      </w:r>
      <w:r w:rsidR="00D11C1D">
        <w:rPr>
          <w:rFonts w:ascii="Arial" w:hAnsi="Arial" w:cs="Arial"/>
          <w:bCs/>
          <w:color w:val="000000" w:themeColor="text1"/>
          <w:sz w:val="22"/>
          <w:szCs w:val="22"/>
          <w:lang w:val="nl-NL"/>
        </w:rPr>
        <w:t>dit</w:t>
      </w:r>
      <w:r w:rsidR="00632D61">
        <w:rPr>
          <w:rFonts w:ascii="Arial" w:hAnsi="Arial" w:cs="Arial"/>
          <w:bCs/>
          <w:color w:val="000000" w:themeColor="text1"/>
          <w:sz w:val="22"/>
          <w:szCs w:val="22"/>
          <w:lang w:val="nl-NL"/>
        </w:rPr>
        <w:t xml:space="preserve"> </w:t>
      </w:r>
      <w:r w:rsidRPr="007D3C3E">
        <w:rPr>
          <w:rFonts w:ascii="Arial" w:hAnsi="Arial" w:cs="Arial"/>
          <w:bCs/>
          <w:color w:val="000000" w:themeColor="text1"/>
          <w:sz w:val="22"/>
          <w:szCs w:val="22"/>
          <w:lang w:val="nl-NL"/>
        </w:rPr>
        <w:t>mooi</w:t>
      </w:r>
      <w:r w:rsidR="00632D61">
        <w:rPr>
          <w:rFonts w:ascii="Arial" w:hAnsi="Arial" w:cs="Arial"/>
          <w:bCs/>
          <w:color w:val="000000" w:themeColor="text1"/>
          <w:sz w:val="22"/>
          <w:szCs w:val="22"/>
          <w:lang w:val="nl-NL"/>
        </w:rPr>
        <w:t>e</w:t>
      </w:r>
      <w:r w:rsidRPr="007D3C3E">
        <w:rPr>
          <w:rFonts w:ascii="Arial" w:hAnsi="Arial" w:cs="Arial"/>
          <w:bCs/>
          <w:color w:val="000000" w:themeColor="text1"/>
          <w:sz w:val="22"/>
          <w:szCs w:val="22"/>
          <w:lang w:val="nl-NL"/>
        </w:rPr>
        <w:t xml:space="preserve"> en helder</w:t>
      </w:r>
      <w:r w:rsidR="00632D61">
        <w:rPr>
          <w:rFonts w:ascii="Arial" w:hAnsi="Arial" w:cs="Arial"/>
          <w:bCs/>
          <w:color w:val="000000" w:themeColor="text1"/>
          <w:sz w:val="22"/>
          <w:szCs w:val="22"/>
          <w:lang w:val="nl-NL"/>
        </w:rPr>
        <w:t>e licht</w:t>
      </w:r>
      <w:r w:rsidR="00321D27">
        <w:rPr>
          <w:rFonts w:ascii="Arial" w:hAnsi="Arial" w:cs="Arial"/>
          <w:bCs/>
          <w:color w:val="000000" w:themeColor="text1"/>
          <w:sz w:val="22"/>
          <w:szCs w:val="22"/>
          <w:lang w:val="nl-NL"/>
        </w:rPr>
        <w:t xml:space="preserve"> fantastisch uit</w:t>
      </w:r>
      <w:r w:rsidRPr="007D3C3E">
        <w:rPr>
          <w:rFonts w:ascii="Arial" w:hAnsi="Arial" w:cs="Arial"/>
          <w:bCs/>
          <w:color w:val="000000" w:themeColor="text1"/>
          <w:sz w:val="22"/>
          <w:szCs w:val="22"/>
          <w:lang w:val="nl-NL"/>
        </w:rPr>
        <w:t xml:space="preserve">", zegt Thomas Franke, hoofd </w:t>
      </w:r>
      <w:r w:rsidR="000F27E2">
        <w:rPr>
          <w:rFonts w:ascii="Arial" w:hAnsi="Arial" w:cs="Arial"/>
          <w:bCs/>
          <w:color w:val="000000" w:themeColor="text1"/>
          <w:sz w:val="22"/>
          <w:szCs w:val="22"/>
          <w:lang w:val="nl-NL"/>
        </w:rPr>
        <w:t>i</w:t>
      </w:r>
      <w:r w:rsidRPr="007D3C3E">
        <w:rPr>
          <w:rFonts w:ascii="Arial" w:hAnsi="Arial" w:cs="Arial"/>
          <w:bCs/>
          <w:color w:val="000000" w:themeColor="text1"/>
          <w:sz w:val="22"/>
          <w:szCs w:val="22"/>
          <w:lang w:val="nl-NL"/>
        </w:rPr>
        <w:t xml:space="preserve">nfrastructuur en </w:t>
      </w:r>
      <w:r w:rsidR="00321D27">
        <w:rPr>
          <w:rFonts w:ascii="Arial" w:hAnsi="Arial" w:cs="Arial"/>
          <w:bCs/>
          <w:color w:val="000000" w:themeColor="text1"/>
          <w:sz w:val="22"/>
          <w:szCs w:val="22"/>
          <w:lang w:val="nl-NL"/>
        </w:rPr>
        <w:t>o</w:t>
      </w:r>
      <w:r w:rsidRPr="007D3C3E">
        <w:rPr>
          <w:rFonts w:ascii="Arial" w:hAnsi="Arial" w:cs="Arial"/>
          <w:bCs/>
          <w:color w:val="000000" w:themeColor="text1"/>
          <w:sz w:val="22"/>
          <w:szCs w:val="22"/>
          <w:lang w:val="nl-NL"/>
        </w:rPr>
        <w:t xml:space="preserve">rganisatie bij VfL Wolfsburg. </w:t>
      </w:r>
    </w:p>
    <w:p w14:paraId="1BF5E266" w14:textId="3EBD7F20" w:rsidR="006A7372" w:rsidRPr="007D3C3E" w:rsidRDefault="000F27E2" w:rsidP="006A7372">
      <w:pPr>
        <w:pStyle w:val="Normaalweb"/>
        <w:spacing w:before="0" w:beforeAutospacing="0" w:after="0" w:afterAutospacing="0" w:line="372" w:lineRule="auto"/>
        <w:jc w:val="both"/>
        <w:rPr>
          <w:rFonts w:ascii="Arial" w:hAnsi="Arial" w:cs="Arial"/>
          <w:b/>
          <w:color w:val="000000" w:themeColor="text1"/>
          <w:sz w:val="22"/>
          <w:szCs w:val="22"/>
          <w:lang w:val="nl-NL"/>
        </w:rPr>
      </w:pPr>
      <w:r>
        <w:rPr>
          <w:rFonts w:ascii="Arial" w:hAnsi="Arial" w:cs="Arial"/>
          <w:b/>
          <w:color w:val="000000" w:themeColor="text1"/>
          <w:sz w:val="22"/>
          <w:szCs w:val="22"/>
          <w:lang w:val="nl-NL"/>
        </w:rPr>
        <w:t>Warming-up</w:t>
      </w:r>
      <w:r w:rsidR="006A7372" w:rsidRPr="007D3C3E">
        <w:rPr>
          <w:rFonts w:ascii="Arial" w:hAnsi="Arial" w:cs="Arial"/>
          <w:b/>
          <w:color w:val="000000" w:themeColor="text1"/>
          <w:sz w:val="22"/>
          <w:szCs w:val="22"/>
          <w:lang w:val="nl-NL"/>
        </w:rPr>
        <w:t xml:space="preserve">, rust en </w:t>
      </w:r>
      <w:r w:rsidR="00D11C1D">
        <w:rPr>
          <w:rFonts w:ascii="Arial" w:hAnsi="Arial" w:cs="Arial"/>
          <w:b/>
          <w:color w:val="000000" w:themeColor="text1"/>
          <w:sz w:val="22"/>
          <w:szCs w:val="22"/>
          <w:lang w:val="nl-NL"/>
        </w:rPr>
        <w:t>herstel</w:t>
      </w:r>
      <w:r w:rsidR="006A7372" w:rsidRPr="007D3C3E">
        <w:rPr>
          <w:rFonts w:ascii="Arial" w:hAnsi="Arial" w:cs="Arial"/>
          <w:b/>
          <w:color w:val="000000" w:themeColor="text1"/>
          <w:sz w:val="22"/>
          <w:szCs w:val="22"/>
          <w:lang w:val="nl-NL"/>
        </w:rPr>
        <w:t xml:space="preserve"> – lichtscenario's voor elke fase van het spel</w:t>
      </w:r>
    </w:p>
    <w:p w14:paraId="42FB2A16" w14:textId="553B1B3A" w:rsidR="006A7372" w:rsidRPr="007D3C3E" w:rsidRDefault="006A7372" w:rsidP="006A7372">
      <w:pPr>
        <w:pStyle w:val="Normaalweb"/>
        <w:spacing w:before="0" w:beforeAutospacing="0" w:after="0" w:afterAutospacing="0" w:line="372" w:lineRule="auto"/>
        <w:jc w:val="both"/>
        <w:rPr>
          <w:rFonts w:ascii="Arial" w:hAnsi="Arial" w:cs="Arial"/>
          <w:color w:val="000000" w:themeColor="text1"/>
          <w:sz w:val="22"/>
          <w:szCs w:val="22"/>
          <w:lang w:val="nl-NL"/>
        </w:rPr>
      </w:pPr>
      <w:r w:rsidRPr="007D3C3E">
        <w:rPr>
          <w:rFonts w:ascii="Arial" w:hAnsi="Arial" w:cs="Arial"/>
          <w:color w:val="000000" w:themeColor="text1"/>
          <w:sz w:val="22"/>
          <w:szCs w:val="22"/>
          <w:lang w:val="nl-NL"/>
        </w:rPr>
        <w:t xml:space="preserve">De drie voorgeprogrammeerde lichtscenario's </w:t>
      </w:r>
      <w:r w:rsidR="00632D61">
        <w:rPr>
          <w:rFonts w:ascii="Arial" w:hAnsi="Arial" w:cs="Arial"/>
          <w:color w:val="000000" w:themeColor="text1"/>
          <w:sz w:val="22"/>
          <w:szCs w:val="22"/>
          <w:lang w:val="nl-NL"/>
        </w:rPr>
        <w:t>zijn</w:t>
      </w:r>
      <w:r w:rsidRPr="007D3C3E">
        <w:rPr>
          <w:rFonts w:ascii="Arial" w:hAnsi="Arial" w:cs="Arial"/>
          <w:color w:val="000000" w:themeColor="text1"/>
          <w:sz w:val="22"/>
          <w:szCs w:val="22"/>
          <w:lang w:val="nl-NL"/>
        </w:rPr>
        <w:t xml:space="preserve"> op</w:t>
      </w:r>
      <w:r w:rsidR="00632D61">
        <w:rPr>
          <w:rFonts w:ascii="Arial" w:hAnsi="Arial" w:cs="Arial"/>
          <w:color w:val="000000" w:themeColor="text1"/>
          <w:sz w:val="22"/>
          <w:szCs w:val="22"/>
          <w:lang w:val="nl-NL"/>
        </w:rPr>
        <w:t xml:space="preserve"> t</w:t>
      </w:r>
      <w:r w:rsidRPr="007D3C3E">
        <w:rPr>
          <w:rFonts w:ascii="Arial" w:hAnsi="Arial" w:cs="Arial"/>
          <w:color w:val="000000" w:themeColor="text1"/>
          <w:sz w:val="22"/>
          <w:szCs w:val="22"/>
          <w:lang w:val="nl-NL"/>
        </w:rPr>
        <w:t>e</w:t>
      </w:r>
      <w:r w:rsidR="00632D61">
        <w:rPr>
          <w:rFonts w:ascii="Arial" w:hAnsi="Arial" w:cs="Arial"/>
          <w:color w:val="000000" w:themeColor="text1"/>
          <w:sz w:val="22"/>
          <w:szCs w:val="22"/>
          <w:lang w:val="nl-NL"/>
        </w:rPr>
        <w:t xml:space="preserve"> </w:t>
      </w:r>
      <w:r w:rsidRPr="007D3C3E">
        <w:rPr>
          <w:rFonts w:ascii="Arial" w:hAnsi="Arial" w:cs="Arial"/>
          <w:color w:val="000000" w:themeColor="text1"/>
          <w:sz w:val="22"/>
          <w:szCs w:val="22"/>
          <w:lang w:val="nl-NL"/>
        </w:rPr>
        <w:t xml:space="preserve">roepen </w:t>
      </w:r>
      <w:r w:rsidR="00632D61">
        <w:rPr>
          <w:rFonts w:ascii="Arial" w:hAnsi="Arial" w:cs="Arial"/>
          <w:color w:val="000000" w:themeColor="text1"/>
          <w:sz w:val="22"/>
          <w:szCs w:val="22"/>
          <w:lang w:val="nl-NL"/>
        </w:rPr>
        <w:t xml:space="preserve">met </w:t>
      </w:r>
      <w:r w:rsidR="000F27E2">
        <w:rPr>
          <w:rFonts w:ascii="Arial" w:hAnsi="Arial" w:cs="Arial"/>
          <w:color w:val="000000" w:themeColor="text1"/>
          <w:sz w:val="22"/>
          <w:szCs w:val="22"/>
          <w:lang w:val="nl-NL"/>
        </w:rPr>
        <w:t>éé</w:t>
      </w:r>
      <w:r w:rsidRPr="007D3C3E">
        <w:rPr>
          <w:rFonts w:ascii="Arial" w:hAnsi="Arial" w:cs="Arial"/>
          <w:color w:val="000000" w:themeColor="text1"/>
          <w:sz w:val="22"/>
          <w:szCs w:val="22"/>
          <w:lang w:val="nl-NL"/>
        </w:rPr>
        <w:t xml:space="preserve">n druk op de knop. Van de bespreking </w:t>
      </w:r>
      <w:r w:rsidR="000F27E2">
        <w:rPr>
          <w:rFonts w:ascii="Arial" w:hAnsi="Arial" w:cs="Arial"/>
          <w:color w:val="000000" w:themeColor="text1"/>
          <w:sz w:val="22"/>
          <w:szCs w:val="22"/>
          <w:lang w:val="nl-NL"/>
        </w:rPr>
        <w:t xml:space="preserve">vooraf </w:t>
      </w:r>
      <w:r w:rsidRPr="007D3C3E">
        <w:rPr>
          <w:rFonts w:ascii="Arial" w:hAnsi="Arial" w:cs="Arial"/>
          <w:color w:val="000000" w:themeColor="text1"/>
          <w:sz w:val="22"/>
          <w:szCs w:val="22"/>
          <w:lang w:val="nl-NL"/>
        </w:rPr>
        <w:t xml:space="preserve">tot de fase kort voor </w:t>
      </w:r>
      <w:r w:rsidR="00A645B1">
        <w:rPr>
          <w:rFonts w:ascii="Arial" w:hAnsi="Arial" w:cs="Arial"/>
          <w:color w:val="000000" w:themeColor="text1"/>
          <w:sz w:val="22"/>
          <w:szCs w:val="22"/>
          <w:lang w:val="nl-NL"/>
        </w:rPr>
        <w:t>de wedstrijd, d</w:t>
      </w:r>
      <w:r w:rsidRPr="007D3C3E">
        <w:rPr>
          <w:rFonts w:ascii="Arial" w:hAnsi="Arial" w:cs="Arial"/>
          <w:color w:val="000000" w:themeColor="text1"/>
          <w:sz w:val="22"/>
          <w:szCs w:val="22"/>
          <w:lang w:val="nl-NL"/>
        </w:rPr>
        <w:t xml:space="preserve">e </w:t>
      </w:r>
      <w:r w:rsidR="0053445F">
        <w:rPr>
          <w:rFonts w:ascii="Arial" w:hAnsi="Arial" w:cs="Arial"/>
          <w:color w:val="000000" w:themeColor="text1"/>
          <w:sz w:val="22"/>
          <w:szCs w:val="22"/>
          <w:lang w:val="nl-NL"/>
        </w:rPr>
        <w:t>verlichtingsinstallatie</w:t>
      </w:r>
      <w:r w:rsidRPr="007D3C3E">
        <w:rPr>
          <w:rFonts w:ascii="Arial" w:hAnsi="Arial" w:cs="Arial"/>
          <w:color w:val="000000" w:themeColor="text1"/>
          <w:sz w:val="22"/>
          <w:szCs w:val="22"/>
          <w:lang w:val="nl-NL"/>
        </w:rPr>
        <w:t xml:space="preserve"> </w:t>
      </w:r>
      <w:r w:rsidR="0053445F">
        <w:rPr>
          <w:rFonts w:ascii="Arial" w:hAnsi="Arial" w:cs="Arial"/>
          <w:color w:val="000000" w:themeColor="text1"/>
          <w:sz w:val="22"/>
          <w:szCs w:val="22"/>
          <w:lang w:val="nl-NL"/>
        </w:rPr>
        <w:t xml:space="preserve">past de felheid en het blauwaandeel aan de situatie aan. </w:t>
      </w:r>
      <w:r w:rsidRPr="007D3C3E">
        <w:rPr>
          <w:rFonts w:ascii="Arial" w:hAnsi="Arial" w:cs="Arial"/>
          <w:color w:val="000000" w:themeColor="text1"/>
          <w:sz w:val="22"/>
          <w:szCs w:val="22"/>
          <w:lang w:val="nl-NL"/>
        </w:rPr>
        <w:t xml:space="preserve">Een dynamische </w:t>
      </w:r>
      <w:r w:rsidR="00632D61">
        <w:rPr>
          <w:rFonts w:ascii="Arial" w:hAnsi="Arial" w:cs="Arial"/>
          <w:color w:val="000000" w:themeColor="text1"/>
          <w:sz w:val="22"/>
          <w:szCs w:val="22"/>
          <w:lang w:val="nl-NL"/>
        </w:rPr>
        <w:t xml:space="preserve">overgang </w:t>
      </w:r>
      <w:r w:rsidRPr="007D3C3E">
        <w:rPr>
          <w:rFonts w:ascii="Arial" w:hAnsi="Arial" w:cs="Arial"/>
          <w:color w:val="000000" w:themeColor="text1"/>
          <w:sz w:val="22"/>
          <w:szCs w:val="22"/>
          <w:lang w:val="nl-NL"/>
        </w:rPr>
        <w:t xml:space="preserve">van </w:t>
      </w:r>
      <w:proofErr w:type="spellStart"/>
      <w:r w:rsidRPr="007D3C3E">
        <w:rPr>
          <w:rFonts w:ascii="Arial" w:hAnsi="Arial" w:cs="Arial"/>
          <w:color w:val="000000" w:themeColor="text1"/>
          <w:sz w:val="22"/>
          <w:szCs w:val="22"/>
          <w:lang w:val="nl-NL"/>
        </w:rPr>
        <w:t>warm</w:t>
      </w:r>
      <w:r w:rsidR="00632D61">
        <w:rPr>
          <w:rFonts w:ascii="Arial" w:hAnsi="Arial" w:cs="Arial"/>
          <w:color w:val="000000" w:themeColor="text1"/>
          <w:sz w:val="22"/>
          <w:szCs w:val="22"/>
          <w:lang w:val="nl-NL"/>
        </w:rPr>
        <w:t>wit</w:t>
      </w:r>
      <w:proofErr w:type="spellEnd"/>
      <w:r w:rsidRPr="007D3C3E">
        <w:rPr>
          <w:rFonts w:ascii="Arial" w:hAnsi="Arial" w:cs="Arial"/>
          <w:color w:val="000000" w:themeColor="text1"/>
          <w:sz w:val="22"/>
          <w:szCs w:val="22"/>
          <w:lang w:val="nl-NL"/>
        </w:rPr>
        <w:t xml:space="preserve"> naar </w:t>
      </w:r>
      <w:proofErr w:type="spellStart"/>
      <w:r w:rsidRPr="007D3C3E">
        <w:rPr>
          <w:rFonts w:ascii="Arial" w:hAnsi="Arial" w:cs="Arial"/>
          <w:color w:val="000000" w:themeColor="text1"/>
          <w:sz w:val="22"/>
          <w:szCs w:val="22"/>
          <w:lang w:val="nl-NL"/>
        </w:rPr>
        <w:t>koudwit</w:t>
      </w:r>
      <w:proofErr w:type="spellEnd"/>
      <w:r w:rsidRPr="007D3C3E">
        <w:rPr>
          <w:rFonts w:ascii="Arial" w:hAnsi="Arial" w:cs="Arial"/>
          <w:color w:val="000000" w:themeColor="text1"/>
          <w:sz w:val="22"/>
          <w:szCs w:val="22"/>
          <w:lang w:val="nl-NL"/>
        </w:rPr>
        <w:t xml:space="preserve"> licht</w:t>
      </w:r>
      <w:r w:rsidR="00A645B1">
        <w:rPr>
          <w:rFonts w:ascii="Arial" w:hAnsi="Arial" w:cs="Arial"/>
          <w:color w:val="000000" w:themeColor="text1"/>
          <w:sz w:val="22"/>
          <w:szCs w:val="22"/>
          <w:lang w:val="nl-NL"/>
        </w:rPr>
        <w:t>, met een h</w:t>
      </w:r>
      <w:r w:rsidR="0053445F">
        <w:rPr>
          <w:rFonts w:ascii="Arial" w:hAnsi="Arial" w:cs="Arial"/>
          <w:color w:val="000000" w:themeColor="text1"/>
          <w:sz w:val="22"/>
          <w:szCs w:val="22"/>
          <w:lang w:val="nl-NL"/>
        </w:rPr>
        <w:t>oger blauwaandeel</w:t>
      </w:r>
      <w:r w:rsidR="00A645B1">
        <w:rPr>
          <w:rFonts w:ascii="Arial" w:hAnsi="Arial" w:cs="Arial"/>
          <w:color w:val="000000" w:themeColor="text1"/>
          <w:sz w:val="22"/>
          <w:szCs w:val="22"/>
          <w:lang w:val="nl-NL"/>
        </w:rPr>
        <w:t>,</w:t>
      </w:r>
      <w:r w:rsidRPr="007D3C3E">
        <w:rPr>
          <w:rFonts w:ascii="Arial" w:hAnsi="Arial" w:cs="Arial"/>
          <w:color w:val="000000" w:themeColor="text1"/>
          <w:sz w:val="22"/>
          <w:szCs w:val="22"/>
          <w:lang w:val="nl-NL"/>
        </w:rPr>
        <w:t xml:space="preserve"> heeft een stimulerend en </w:t>
      </w:r>
      <w:r w:rsidR="0053445F" w:rsidRPr="007D3C3E">
        <w:rPr>
          <w:rFonts w:ascii="Arial" w:hAnsi="Arial" w:cs="Arial"/>
          <w:color w:val="000000" w:themeColor="text1"/>
          <w:sz w:val="22"/>
          <w:szCs w:val="22"/>
          <w:lang w:val="nl-NL"/>
        </w:rPr>
        <w:t>concentratie bevorderend</w:t>
      </w:r>
      <w:r w:rsidRPr="007D3C3E">
        <w:rPr>
          <w:rFonts w:ascii="Arial" w:hAnsi="Arial" w:cs="Arial"/>
          <w:color w:val="000000" w:themeColor="text1"/>
          <w:sz w:val="22"/>
          <w:szCs w:val="22"/>
          <w:lang w:val="nl-NL"/>
        </w:rPr>
        <w:t xml:space="preserve"> effect. </w:t>
      </w:r>
      <w:r w:rsidR="00A645B1">
        <w:rPr>
          <w:rFonts w:ascii="Arial" w:hAnsi="Arial" w:cs="Arial"/>
          <w:color w:val="000000" w:themeColor="text1"/>
          <w:sz w:val="22"/>
          <w:szCs w:val="22"/>
          <w:lang w:val="nl-NL"/>
        </w:rPr>
        <w:t>Hiermee</w:t>
      </w:r>
      <w:r w:rsidRPr="007D3C3E">
        <w:rPr>
          <w:rFonts w:ascii="Arial" w:hAnsi="Arial" w:cs="Arial"/>
          <w:color w:val="000000" w:themeColor="text1"/>
          <w:sz w:val="22"/>
          <w:szCs w:val="22"/>
          <w:lang w:val="nl-NL"/>
        </w:rPr>
        <w:t xml:space="preserve"> worden de spelers van VfL Wolfsburg optimaal </w:t>
      </w:r>
      <w:r w:rsidR="0053445F">
        <w:rPr>
          <w:rFonts w:ascii="Arial" w:hAnsi="Arial" w:cs="Arial"/>
          <w:color w:val="000000" w:themeColor="text1"/>
          <w:sz w:val="22"/>
          <w:szCs w:val="22"/>
          <w:lang w:val="nl-NL"/>
        </w:rPr>
        <w:t>klaargestoomd</w:t>
      </w:r>
      <w:r w:rsidRPr="007D3C3E">
        <w:rPr>
          <w:rFonts w:ascii="Arial" w:hAnsi="Arial" w:cs="Arial"/>
          <w:color w:val="000000" w:themeColor="text1"/>
          <w:sz w:val="22"/>
          <w:szCs w:val="22"/>
          <w:lang w:val="nl-NL"/>
        </w:rPr>
        <w:t xml:space="preserve"> </w:t>
      </w:r>
      <w:r w:rsidR="0053445F">
        <w:rPr>
          <w:rFonts w:ascii="Arial" w:hAnsi="Arial" w:cs="Arial"/>
          <w:color w:val="000000" w:themeColor="text1"/>
          <w:sz w:val="22"/>
          <w:szCs w:val="22"/>
          <w:lang w:val="nl-NL"/>
        </w:rPr>
        <w:t>voor</w:t>
      </w:r>
      <w:r w:rsidRPr="007D3C3E">
        <w:rPr>
          <w:rFonts w:ascii="Arial" w:hAnsi="Arial" w:cs="Arial"/>
          <w:color w:val="000000" w:themeColor="text1"/>
          <w:sz w:val="22"/>
          <w:szCs w:val="22"/>
          <w:lang w:val="nl-NL"/>
        </w:rPr>
        <w:t xml:space="preserve"> de </w:t>
      </w:r>
      <w:r w:rsidR="0053445F">
        <w:rPr>
          <w:rFonts w:ascii="Arial" w:hAnsi="Arial" w:cs="Arial"/>
          <w:color w:val="000000" w:themeColor="text1"/>
          <w:sz w:val="22"/>
          <w:szCs w:val="22"/>
          <w:lang w:val="nl-NL"/>
        </w:rPr>
        <w:t>wedstrijd</w:t>
      </w:r>
      <w:r w:rsidRPr="007D3C3E">
        <w:rPr>
          <w:rFonts w:ascii="Arial" w:hAnsi="Arial" w:cs="Arial"/>
          <w:color w:val="000000" w:themeColor="text1"/>
          <w:sz w:val="22"/>
          <w:szCs w:val="22"/>
          <w:lang w:val="nl-NL"/>
        </w:rPr>
        <w:t xml:space="preserve">. </w:t>
      </w:r>
      <w:r w:rsidR="001A5155">
        <w:rPr>
          <w:rFonts w:ascii="Arial" w:hAnsi="Arial" w:cs="Arial"/>
          <w:color w:val="000000" w:themeColor="text1"/>
          <w:sz w:val="22"/>
          <w:szCs w:val="22"/>
          <w:lang w:val="nl-NL"/>
        </w:rPr>
        <w:t xml:space="preserve">Ondersteund door intens </w:t>
      </w:r>
      <w:r w:rsidR="001A5155" w:rsidRPr="007D3C3E">
        <w:rPr>
          <w:rFonts w:ascii="Arial" w:hAnsi="Arial" w:cs="Arial"/>
          <w:color w:val="000000" w:themeColor="text1"/>
          <w:sz w:val="22"/>
          <w:szCs w:val="22"/>
          <w:lang w:val="nl-NL"/>
        </w:rPr>
        <w:t xml:space="preserve">warmwit licht </w:t>
      </w:r>
      <w:r w:rsidRPr="007D3C3E">
        <w:rPr>
          <w:rFonts w:ascii="Arial" w:hAnsi="Arial" w:cs="Arial"/>
          <w:color w:val="000000" w:themeColor="text1"/>
          <w:sz w:val="22"/>
          <w:szCs w:val="22"/>
          <w:lang w:val="nl-NL"/>
        </w:rPr>
        <w:t xml:space="preserve">tanken </w:t>
      </w:r>
      <w:r w:rsidR="0053445F">
        <w:rPr>
          <w:rFonts w:ascii="Arial" w:hAnsi="Arial" w:cs="Arial"/>
          <w:color w:val="000000" w:themeColor="text1"/>
          <w:sz w:val="22"/>
          <w:szCs w:val="22"/>
          <w:lang w:val="nl-NL"/>
        </w:rPr>
        <w:t>de spelers</w:t>
      </w:r>
      <w:r w:rsidRPr="007D3C3E">
        <w:rPr>
          <w:rFonts w:ascii="Arial" w:hAnsi="Arial" w:cs="Arial"/>
          <w:color w:val="000000" w:themeColor="text1"/>
          <w:sz w:val="22"/>
          <w:szCs w:val="22"/>
          <w:lang w:val="nl-NL"/>
        </w:rPr>
        <w:t xml:space="preserve"> </w:t>
      </w:r>
      <w:r w:rsidR="001A5155">
        <w:rPr>
          <w:rFonts w:ascii="Arial" w:hAnsi="Arial" w:cs="Arial"/>
          <w:color w:val="000000" w:themeColor="text1"/>
          <w:sz w:val="22"/>
          <w:szCs w:val="22"/>
          <w:lang w:val="nl-NL"/>
        </w:rPr>
        <w:t>t</w:t>
      </w:r>
      <w:r w:rsidR="001A5155" w:rsidRPr="007D3C3E">
        <w:rPr>
          <w:rFonts w:ascii="Arial" w:hAnsi="Arial" w:cs="Arial"/>
          <w:color w:val="000000" w:themeColor="text1"/>
          <w:sz w:val="22"/>
          <w:szCs w:val="22"/>
          <w:lang w:val="nl-NL"/>
        </w:rPr>
        <w:t xml:space="preserve">ijdens de rust </w:t>
      </w:r>
      <w:r w:rsidRPr="007D3C3E">
        <w:rPr>
          <w:rFonts w:ascii="Arial" w:hAnsi="Arial" w:cs="Arial"/>
          <w:color w:val="000000" w:themeColor="text1"/>
          <w:sz w:val="22"/>
          <w:szCs w:val="22"/>
          <w:lang w:val="nl-NL"/>
        </w:rPr>
        <w:t>kracht</w:t>
      </w:r>
      <w:r w:rsidR="00A645B1">
        <w:rPr>
          <w:rFonts w:ascii="Arial" w:hAnsi="Arial" w:cs="Arial"/>
          <w:color w:val="000000" w:themeColor="text1"/>
          <w:sz w:val="22"/>
          <w:szCs w:val="22"/>
          <w:lang w:val="nl-NL"/>
        </w:rPr>
        <w:t xml:space="preserve"> bij</w:t>
      </w:r>
      <w:r w:rsidRPr="007D3C3E">
        <w:rPr>
          <w:rFonts w:ascii="Arial" w:hAnsi="Arial" w:cs="Arial"/>
          <w:color w:val="000000" w:themeColor="text1"/>
          <w:sz w:val="22"/>
          <w:szCs w:val="22"/>
          <w:lang w:val="nl-NL"/>
        </w:rPr>
        <w:t xml:space="preserve"> zonder concentratie</w:t>
      </w:r>
      <w:r w:rsidR="000F27E2">
        <w:rPr>
          <w:rFonts w:ascii="Arial" w:hAnsi="Arial" w:cs="Arial"/>
          <w:color w:val="000000" w:themeColor="text1"/>
          <w:sz w:val="22"/>
          <w:szCs w:val="22"/>
          <w:lang w:val="nl-NL"/>
        </w:rPr>
        <w:t>verlies</w:t>
      </w:r>
      <w:r w:rsidRPr="007D3C3E">
        <w:rPr>
          <w:rFonts w:ascii="Arial" w:hAnsi="Arial" w:cs="Arial"/>
          <w:color w:val="000000" w:themeColor="text1"/>
          <w:sz w:val="22"/>
          <w:szCs w:val="22"/>
          <w:lang w:val="nl-NL"/>
        </w:rPr>
        <w:t xml:space="preserve">. Naar de tweede speelhelft toe verandert </w:t>
      </w:r>
      <w:r w:rsidR="001A5155">
        <w:rPr>
          <w:rFonts w:ascii="Arial" w:hAnsi="Arial" w:cs="Arial"/>
          <w:color w:val="000000" w:themeColor="text1"/>
          <w:sz w:val="22"/>
          <w:szCs w:val="22"/>
          <w:lang w:val="nl-NL"/>
        </w:rPr>
        <w:t>het licht</w:t>
      </w:r>
      <w:r w:rsidR="0053445F">
        <w:rPr>
          <w:rFonts w:ascii="Arial" w:hAnsi="Arial" w:cs="Arial"/>
          <w:color w:val="000000" w:themeColor="text1"/>
          <w:sz w:val="22"/>
          <w:szCs w:val="22"/>
          <w:lang w:val="nl-NL"/>
        </w:rPr>
        <w:t xml:space="preserve"> geleidelijk</w:t>
      </w:r>
      <w:r w:rsidR="00632D61" w:rsidRPr="007D3C3E">
        <w:rPr>
          <w:rFonts w:ascii="Arial" w:hAnsi="Arial" w:cs="Arial"/>
          <w:color w:val="000000" w:themeColor="text1"/>
          <w:sz w:val="22"/>
          <w:szCs w:val="22"/>
          <w:lang w:val="nl-NL"/>
        </w:rPr>
        <w:t xml:space="preserve"> </w:t>
      </w:r>
      <w:r w:rsidRPr="007D3C3E">
        <w:rPr>
          <w:rFonts w:ascii="Arial" w:hAnsi="Arial" w:cs="Arial"/>
          <w:color w:val="000000" w:themeColor="text1"/>
          <w:sz w:val="22"/>
          <w:szCs w:val="22"/>
          <w:lang w:val="nl-NL"/>
        </w:rPr>
        <w:t>in koudwit licht</w:t>
      </w:r>
      <w:r w:rsidR="0053445F">
        <w:rPr>
          <w:rFonts w:ascii="Arial" w:hAnsi="Arial" w:cs="Arial"/>
          <w:color w:val="000000" w:themeColor="text1"/>
          <w:sz w:val="22"/>
          <w:szCs w:val="22"/>
          <w:lang w:val="nl-NL"/>
        </w:rPr>
        <w:t xml:space="preserve"> met een hoger blauwaandeel</w:t>
      </w:r>
      <w:r w:rsidR="000F27E2">
        <w:rPr>
          <w:rFonts w:ascii="Arial" w:hAnsi="Arial" w:cs="Arial"/>
          <w:color w:val="000000" w:themeColor="text1"/>
          <w:sz w:val="22"/>
          <w:szCs w:val="22"/>
          <w:lang w:val="nl-NL"/>
        </w:rPr>
        <w:t>, om de spelers wederom op scherp te zetten</w:t>
      </w:r>
      <w:r w:rsidRPr="007D3C3E">
        <w:rPr>
          <w:rFonts w:ascii="Arial" w:hAnsi="Arial" w:cs="Arial"/>
          <w:color w:val="000000" w:themeColor="text1"/>
          <w:sz w:val="22"/>
          <w:szCs w:val="22"/>
          <w:lang w:val="nl-NL"/>
        </w:rPr>
        <w:t>. Direct na het eindsignaal begin</w:t>
      </w:r>
      <w:r w:rsidR="00632D61">
        <w:rPr>
          <w:rFonts w:ascii="Arial" w:hAnsi="Arial" w:cs="Arial"/>
          <w:color w:val="000000" w:themeColor="text1"/>
          <w:sz w:val="22"/>
          <w:szCs w:val="22"/>
          <w:lang w:val="nl-NL"/>
        </w:rPr>
        <w:t xml:space="preserve">nen </w:t>
      </w:r>
      <w:r w:rsidRPr="007D3C3E">
        <w:rPr>
          <w:rFonts w:ascii="Arial" w:hAnsi="Arial" w:cs="Arial"/>
          <w:color w:val="000000" w:themeColor="text1"/>
          <w:sz w:val="22"/>
          <w:szCs w:val="22"/>
          <w:lang w:val="nl-NL"/>
        </w:rPr>
        <w:t xml:space="preserve">de </w:t>
      </w:r>
      <w:r w:rsidR="00A645B1">
        <w:rPr>
          <w:rFonts w:ascii="Arial" w:hAnsi="Arial" w:cs="Arial"/>
          <w:color w:val="000000" w:themeColor="text1"/>
          <w:sz w:val="22"/>
          <w:szCs w:val="22"/>
          <w:lang w:val="nl-NL"/>
        </w:rPr>
        <w:t>voetballers</w:t>
      </w:r>
      <w:r w:rsidRPr="007D3C3E">
        <w:rPr>
          <w:rFonts w:ascii="Arial" w:hAnsi="Arial" w:cs="Arial"/>
          <w:color w:val="000000" w:themeColor="text1"/>
          <w:sz w:val="22"/>
          <w:szCs w:val="22"/>
          <w:lang w:val="nl-NL"/>
        </w:rPr>
        <w:t xml:space="preserve"> aan </w:t>
      </w:r>
      <w:r w:rsidR="00A645B1">
        <w:rPr>
          <w:rFonts w:ascii="Arial" w:hAnsi="Arial" w:cs="Arial"/>
          <w:color w:val="000000" w:themeColor="text1"/>
          <w:sz w:val="22"/>
          <w:szCs w:val="22"/>
          <w:lang w:val="nl-NL"/>
        </w:rPr>
        <w:t>het</w:t>
      </w:r>
      <w:r w:rsidRPr="007D3C3E">
        <w:rPr>
          <w:rFonts w:ascii="Arial" w:hAnsi="Arial" w:cs="Arial"/>
          <w:color w:val="000000" w:themeColor="text1"/>
          <w:sz w:val="22"/>
          <w:szCs w:val="22"/>
          <w:lang w:val="nl-NL"/>
        </w:rPr>
        <w:t xml:space="preserve"> </w:t>
      </w:r>
      <w:r w:rsidR="0053445F">
        <w:rPr>
          <w:rFonts w:ascii="Arial" w:hAnsi="Arial" w:cs="Arial"/>
          <w:color w:val="000000" w:themeColor="text1"/>
          <w:sz w:val="22"/>
          <w:szCs w:val="22"/>
          <w:lang w:val="nl-NL"/>
        </w:rPr>
        <w:t>herstel</w:t>
      </w:r>
      <w:r w:rsidRPr="007D3C3E">
        <w:rPr>
          <w:rFonts w:ascii="Arial" w:hAnsi="Arial" w:cs="Arial"/>
          <w:color w:val="000000" w:themeColor="text1"/>
          <w:sz w:val="22"/>
          <w:szCs w:val="22"/>
          <w:lang w:val="nl-NL"/>
        </w:rPr>
        <w:t xml:space="preserve">. Om </w:t>
      </w:r>
      <w:r w:rsidR="00632D61">
        <w:rPr>
          <w:rFonts w:ascii="Arial" w:hAnsi="Arial" w:cs="Arial"/>
          <w:color w:val="000000" w:themeColor="text1"/>
          <w:sz w:val="22"/>
          <w:szCs w:val="22"/>
          <w:lang w:val="nl-NL"/>
        </w:rPr>
        <w:t xml:space="preserve">dit proces </w:t>
      </w:r>
      <w:r w:rsidRPr="007D3C3E">
        <w:rPr>
          <w:rFonts w:ascii="Arial" w:hAnsi="Arial" w:cs="Arial"/>
          <w:color w:val="000000" w:themeColor="text1"/>
          <w:sz w:val="22"/>
          <w:szCs w:val="22"/>
          <w:lang w:val="nl-NL"/>
        </w:rPr>
        <w:t xml:space="preserve">te bevorderen, verandert het licht in de </w:t>
      </w:r>
      <w:r w:rsidR="00A645B1">
        <w:rPr>
          <w:rFonts w:ascii="Arial" w:hAnsi="Arial" w:cs="Arial"/>
          <w:color w:val="000000" w:themeColor="text1"/>
          <w:sz w:val="22"/>
          <w:szCs w:val="22"/>
          <w:lang w:val="nl-NL"/>
        </w:rPr>
        <w:t>kleedkamer</w:t>
      </w:r>
      <w:r w:rsidRPr="007D3C3E">
        <w:rPr>
          <w:rFonts w:ascii="Arial" w:hAnsi="Arial" w:cs="Arial"/>
          <w:color w:val="000000" w:themeColor="text1"/>
          <w:sz w:val="22"/>
          <w:szCs w:val="22"/>
          <w:lang w:val="nl-NL"/>
        </w:rPr>
        <w:t xml:space="preserve"> van koudwit naar warmwit.</w:t>
      </w:r>
    </w:p>
    <w:p w14:paraId="388A6F53" w14:textId="77777777" w:rsidR="006A7372" w:rsidRPr="007D3C3E" w:rsidRDefault="006A7372" w:rsidP="006A7372">
      <w:pPr>
        <w:spacing w:line="372" w:lineRule="auto"/>
        <w:jc w:val="both"/>
        <w:rPr>
          <w:rFonts w:ascii="Arial" w:hAnsi="Arial" w:cs="Arial"/>
          <w:color w:val="000000" w:themeColor="text1"/>
          <w:sz w:val="22"/>
          <w:szCs w:val="22"/>
          <w:lang w:val="nl-NL"/>
        </w:rPr>
      </w:pPr>
    </w:p>
    <w:p w14:paraId="31DD9B1F" w14:textId="7DD7E3E5" w:rsidR="006A7372" w:rsidRPr="007D3C3E" w:rsidRDefault="006A7372" w:rsidP="006A7372">
      <w:pPr>
        <w:spacing w:line="372" w:lineRule="auto"/>
        <w:jc w:val="both"/>
        <w:rPr>
          <w:rFonts w:ascii="Arial" w:hAnsi="Arial" w:cs="Arial"/>
          <w:b/>
          <w:color w:val="000000" w:themeColor="text1"/>
          <w:sz w:val="22"/>
          <w:szCs w:val="22"/>
          <w:lang w:val="nl-NL"/>
        </w:rPr>
      </w:pPr>
      <w:r w:rsidRPr="007D3C3E">
        <w:rPr>
          <w:rFonts w:ascii="Arial" w:hAnsi="Arial" w:cs="Arial"/>
          <w:b/>
          <w:color w:val="000000" w:themeColor="text1"/>
          <w:sz w:val="22"/>
          <w:szCs w:val="22"/>
          <w:lang w:val="nl-NL"/>
        </w:rPr>
        <w:t xml:space="preserve">Volgroeide samenwerking </w:t>
      </w:r>
    </w:p>
    <w:p w14:paraId="3E6276C5" w14:textId="66D960EB" w:rsidR="000F27E2" w:rsidRDefault="006A7372" w:rsidP="000F27E2">
      <w:pPr>
        <w:spacing w:line="372" w:lineRule="auto"/>
        <w:jc w:val="both"/>
        <w:outlineLvl w:val="0"/>
        <w:rPr>
          <w:rFonts w:ascii="Arial" w:hAnsi="Arial" w:cs="Arial"/>
          <w:sz w:val="22"/>
          <w:szCs w:val="22"/>
          <w:lang w:val="nl-NL"/>
        </w:rPr>
      </w:pPr>
      <w:r w:rsidRPr="007D3C3E">
        <w:rPr>
          <w:rFonts w:ascii="Arial" w:hAnsi="Arial" w:cs="Arial"/>
          <w:color w:val="000000" w:themeColor="text1"/>
          <w:sz w:val="22"/>
          <w:szCs w:val="22"/>
          <w:lang w:val="nl-NL"/>
        </w:rPr>
        <w:t>TRILUX is al vijf jaar de exclusieve partner van VfL Wolfsburg</w:t>
      </w:r>
      <w:r w:rsidR="00632D61">
        <w:rPr>
          <w:rFonts w:ascii="Arial" w:hAnsi="Arial" w:cs="Arial"/>
          <w:color w:val="000000" w:themeColor="text1"/>
          <w:sz w:val="22"/>
          <w:szCs w:val="22"/>
          <w:lang w:val="nl-NL"/>
        </w:rPr>
        <w:t>. D</w:t>
      </w:r>
      <w:r w:rsidRPr="007D3C3E">
        <w:rPr>
          <w:rFonts w:ascii="Arial" w:hAnsi="Arial" w:cs="Arial"/>
          <w:sz w:val="22"/>
          <w:szCs w:val="22"/>
          <w:lang w:val="nl-NL"/>
        </w:rPr>
        <w:t xml:space="preserve">eze </w:t>
      </w:r>
      <w:r w:rsidR="00A645B1">
        <w:rPr>
          <w:rFonts w:ascii="Arial" w:hAnsi="Arial" w:cs="Arial"/>
          <w:sz w:val="22"/>
          <w:szCs w:val="22"/>
          <w:lang w:val="nl-NL"/>
        </w:rPr>
        <w:t>samenwerking</w:t>
      </w:r>
      <w:r w:rsidRPr="007D3C3E">
        <w:rPr>
          <w:rFonts w:ascii="Arial" w:hAnsi="Arial" w:cs="Arial"/>
          <w:sz w:val="22"/>
          <w:szCs w:val="22"/>
          <w:lang w:val="nl-NL"/>
        </w:rPr>
        <w:t xml:space="preserve"> </w:t>
      </w:r>
      <w:r w:rsidR="00A645B1">
        <w:rPr>
          <w:rFonts w:ascii="Arial" w:hAnsi="Arial" w:cs="Arial"/>
          <w:sz w:val="22"/>
          <w:szCs w:val="22"/>
          <w:lang w:val="nl-NL"/>
        </w:rPr>
        <w:t>is inmiddels</w:t>
      </w:r>
      <w:r w:rsidRPr="007D3C3E">
        <w:rPr>
          <w:rFonts w:ascii="Arial" w:hAnsi="Arial" w:cs="Arial"/>
          <w:sz w:val="22"/>
          <w:szCs w:val="22"/>
          <w:lang w:val="nl-NL"/>
        </w:rPr>
        <w:t xml:space="preserve"> </w:t>
      </w:r>
      <w:r w:rsidR="00A645B1" w:rsidRPr="007D3C3E">
        <w:rPr>
          <w:rFonts w:ascii="Arial" w:hAnsi="Arial" w:cs="Arial"/>
          <w:sz w:val="22"/>
          <w:szCs w:val="22"/>
          <w:lang w:val="nl-NL"/>
        </w:rPr>
        <w:t xml:space="preserve">met drie jaar </w:t>
      </w:r>
      <w:r w:rsidRPr="007D3C3E">
        <w:rPr>
          <w:rFonts w:ascii="Arial" w:hAnsi="Arial" w:cs="Arial"/>
          <w:sz w:val="22"/>
          <w:szCs w:val="22"/>
          <w:lang w:val="nl-NL"/>
        </w:rPr>
        <w:t xml:space="preserve">verlengd tot 2020. "Wij willen </w:t>
      </w:r>
      <w:r w:rsidR="00103F56">
        <w:rPr>
          <w:rFonts w:ascii="Arial" w:hAnsi="Arial" w:cs="Arial"/>
          <w:sz w:val="22"/>
          <w:szCs w:val="22"/>
          <w:lang w:val="nl-NL"/>
        </w:rPr>
        <w:t>onze betrokkenheid</w:t>
      </w:r>
      <w:r w:rsidRPr="007D3C3E">
        <w:rPr>
          <w:rFonts w:ascii="Arial" w:hAnsi="Arial" w:cs="Arial"/>
          <w:sz w:val="22"/>
          <w:szCs w:val="22"/>
          <w:lang w:val="nl-NL"/>
        </w:rPr>
        <w:t xml:space="preserve"> bij VfL Wolfsburg vergroten. Vanaf de seizoensstart 2017-2018 treedt TRILUX daarom </w:t>
      </w:r>
      <w:r w:rsidR="00103F56">
        <w:rPr>
          <w:rFonts w:ascii="Arial" w:hAnsi="Arial" w:cs="Arial"/>
          <w:sz w:val="22"/>
          <w:szCs w:val="22"/>
          <w:lang w:val="nl-NL"/>
        </w:rPr>
        <w:t>toe</w:t>
      </w:r>
      <w:r w:rsidRPr="007D3C3E">
        <w:rPr>
          <w:rFonts w:ascii="Arial" w:hAnsi="Arial" w:cs="Arial"/>
          <w:sz w:val="22"/>
          <w:szCs w:val="22"/>
          <w:lang w:val="nl-NL"/>
        </w:rPr>
        <w:t xml:space="preserve"> als premium</w:t>
      </w:r>
      <w:r w:rsidR="00264B21">
        <w:rPr>
          <w:rFonts w:ascii="Arial" w:hAnsi="Arial" w:cs="Arial"/>
          <w:sz w:val="22"/>
          <w:szCs w:val="22"/>
          <w:lang w:val="nl-NL"/>
        </w:rPr>
        <w:t xml:space="preserve"> </w:t>
      </w:r>
      <w:r w:rsidRPr="007D3C3E">
        <w:rPr>
          <w:rFonts w:ascii="Arial" w:hAnsi="Arial" w:cs="Arial"/>
          <w:sz w:val="22"/>
          <w:szCs w:val="22"/>
          <w:lang w:val="nl-NL"/>
        </w:rPr>
        <w:t xml:space="preserve">partner van de club", legt </w:t>
      </w:r>
      <w:r w:rsidRPr="007D3C3E">
        <w:rPr>
          <w:rFonts w:ascii="Arial" w:eastAsia="Calibri" w:hAnsi="Arial" w:cs="Arial"/>
          <w:color w:val="000000" w:themeColor="text1"/>
          <w:sz w:val="22"/>
          <w:szCs w:val="22"/>
          <w:lang w:val="nl-NL"/>
        </w:rPr>
        <w:t>Joachim Geiger</w:t>
      </w:r>
      <w:r w:rsidRPr="007D3C3E">
        <w:rPr>
          <w:rFonts w:ascii="Arial" w:hAnsi="Arial" w:cs="Arial"/>
          <w:color w:val="000000" w:themeColor="text1"/>
          <w:sz w:val="22"/>
          <w:szCs w:val="22"/>
          <w:lang w:val="nl-NL"/>
        </w:rPr>
        <w:t xml:space="preserve">, </w:t>
      </w:r>
      <w:r w:rsidRPr="007D3C3E">
        <w:rPr>
          <w:rFonts w:ascii="Arial" w:eastAsia="Calibri" w:hAnsi="Arial" w:cs="Arial"/>
          <w:color w:val="000000" w:themeColor="text1"/>
          <w:sz w:val="22"/>
          <w:szCs w:val="22"/>
          <w:lang w:val="nl-NL"/>
        </w:rPr>
        <w:t xml:space="preserve">directeur </w:t>
      </w:r>
      <w:r w:rsidR="001A5155">
        <w:rPr>
          <w:rFonts w:ascii="Arial" w:eastAsia="Calibri" w:hAnsi="Arial" w:cs="Arial"/>
          <w:color w:val="000000" w:themeColor="text1"/>
          <w:sz w:val="22"/>
          <w:szCs w:val="22"/>
          <w:lang w:val="nl-NL"/>
        </w:rPr>
        <w:t>M</w:t>
      </w:r>
      <w:r w:rsidRPr="007D3C3E">
        <w:rPr>
          <w:rFonts w:ascii="Arial" w:eastAsia="Calibri" w:hAnsi="Arial" w:cs="Arial"/>
          <w:color w:val="000000" w:themeColor="text1"/>
          <w:sz w:val="22"/>
          <w:szCs w:val="22"/>
          <w:lang w:val="nl-NL"/>
        </w:rPr>
        <w:t xml:space="preserve">arketing bij TRILUX, uit. </w:t>
      </w:r>
      <w:r w:rsidR="00242B5D">
        <w:rPr>
          <w:rFonts w:ascii="Arial" w:eastAsia="Calibri" w:hAnsi="Arial" w:cs="Arial"/>
          <w:color w:val="000000" w:themeColor="text1"/>
          <w:sz w:val="22"/>
          <w:szCs w:val="22"/>
          <w:lang w:val="nl-NL"/>
        </w:rPr>
        <w:t>“</w:t>
      </w:r>
      <w:r w:rsidRPr="007D3C3E">
        <w:rPr>
          <w:rFonts w:ascii="Arial" w:eastAsia="Calibri" w:hAnsi="Arial" w:cs="Arial"/>
          <w:color w:val="000000" w:themeColor="text1"/>
          <w:sz w:val="22"/>
          <w:szCs w:val="22"/>
          <w:lang w:val="nl-NL"/>
        </w:rPr>
        <w:t xml:space="preserve">De verlichtingsprojecten bij </w:t>
      </w:r>
      <w:r w:rsidR="00242B5D">
        <w:rPr>
          <w:rFonts w:ascii="Arial" w:eastAsia="Calibri" w:hAnsi="Arial" w:cs="Arial"/>
          <w:color w:val="000000" w:themeColor="text1"/>
          <w:sz w:val="22"/>
          <w:szCs w:val="22"/>
          <w:lang w:val="nl-NL"/>
        </w:rPr>
        <w:t xml:space="preserve">de </w:t>
      </w:r>
      <w:r w:rsidRPr="007D3C3E">
        <w:rPr>
          <w:rFonts w:ascii="Arial" w:hAnsi="Arial" w:cs="Arial"/>
          <w:sz w:val="22"/>
          <w:szCs w:val="22"/>
          <w:lang w:val="nl-NL"/>
        </w:rPr>
        <w:t>VfL-FussballWelt</w:t>
      </w:r>
      <w:r w:rsidR="00242B5D">
        <w:rPr>
          <w:rFonts w:ascii="Arial" w:hAnsi="Arial" w:cs="Arial"/>
          <w:sz w:val="22"/>
          <w:szCs w:val="22"/>
          <w:lang w:val="nl-NL"/>
        </w:rPr>
        <w:t xml:space="preserve"> (fanshop en museum)</w:t>
      </w:r>
      <w:r w:rsidRPr="007D3C3E">
        <w:rPr>
          <w:rFonts w:ascii="Arial" w:hAnsi="Arial" w:cs="Arial"/>
          <w:sz w:val="22"/>
          <w:szCs w:val="22"/>
          <w:lang w:val="nl-NL"/>
        </w:rPr>
        <w:t xml:space="preserve">, de TRILUX Lounge en de zone voor eregasten waren slechts </w:t>
      </w:r>
      <w:r w:rsidR="00342B19">
        <w:rPr>
          <w:rFonts w:ascii="Arial" w:hAnsi="Arial" w:cs="Arial"/>
          <w:sz w:val="22"/>
          <w:szCs w:val="22"/>
          <w:lang w:val="nl-NL"/>
        </w:rPr>
        <w:t>het</w:t>
      </w:r>
      <w:r w:rsidRPr="007D3C3E">
        <w:rPr>
          <w:rFonts w:ascii="Arial" w:hAnsi="Arial" w:cs="Arial"/>
          <w:sz w:val="22"/>
          <w:szCs w:val="22"/>
          <w:lang w:val="nl-NL"/>
        </w:rPr>
        <w:t xml:space="preserve"> begin. </w:t>
      </w:r>
      <w:r w:rsidR="001A5155">
        <w:rPr>
          <w:rFonts w:ascii="Arial" w:hAnsi="Arial" w:cs="Arial"/>
          <w:sz w:val="22"/>
          <w:szCs w:val="22"/>
          <w:lang w:val="nl-NL"/>
        </w:rPr>
        <w:t>Na</w:t>
      </w:r>
      <w:r w:rsidRPr="007D3C3E">
        <w:rPr>
          <w:rFonts w:ascii="Arial" w:hAnsi="Arial" w:cs="Arial"/>
          <w:sz w:val="22"/>
          <w:szCs w:val="22"/>
          <w:lang w:val="nl-NL"/>
        </w:rPr>
        <w:t xml:space="preserve"> de complexe HCL-oplossing in de </w:t>
      </w:r>
      <w:r w:rsidR="00242B5D">
        <w:rPr>
          <w:rFonts w:ascii="Arial" w:hAnsi="Arial" w:cs="Arial"/>
          <w:sz w:val="22"/>
          <w:szCs w:val="22"/>
          <w:lang w:val="nl-NL"/>
        </w:rPr>
        <w:t>kleedkamer</w:t>
      </w:r>
      <w:r w:rsidRPr="007D3C3E">
        <w:rPr>
          <w:rFonts w:ascii="Arial" w:hAnsi="Arial" w:cs="Arial"/>
          <w:sz w:val="22"/>
          <w:szCs w:val="22"/>
          <w:lang w:val="nl-NL"/>
        </w:rPr>
        <w:t xml:space="preserve"> en de stadiontunnel </w:t>
      </w:r>
      <w:r w:rsidR="001A5155">
        <w:rPr>
          <w:rFonts w:ascii="Arial" w:hAnsi="Arial" w:cs="Arial"/>
          <w:sz w:val="22"/>
          <w:szCs w:val="22"/>
          <w:lang w:val="nl-NL"/>
        </w:rPr>
        <w:t xml:space="preserve">zullen </w:t>
      </w:r>
      <w:r w:rsidR="00242B5D">
        <w:rPr>
          <w:rFonts w:ascii="Arial" w:hAnsi="Arial" w:cs="Arial"/>
          <w:sz w:val="22"/>
          <w:szCs w:val="22"/>
          <w:lang w:val="nl-NL"/>
        </w:rPr>
        <w:t>meerdere</w:t>
      </w:r>
      <w:r w:rsidRPr="007D3C3E">
        <w:rPr>
          <w:rFonts w:ascii="Arial" w:hAnsi="Arial" w:cs="Arial"/>
          <w:sz w:val="22"/>
          <w:szCs w:val="22"/>
          <w:lang w:val="nl-NL"/>
        </w:rPr>
        <w:t xml:space="preserve"> installaties volgen. Hierna nemen we de buitengevel onder handen. We </w:t>
      </w:r>
      <w:r w:rsidR="001A5155">
        <w:rPr>
          <w:rFonts w:ascii="Arial" w:hAnsi="Arial" w:cs="Arial"/>
          <w:sz w:val="22"/>
          <w:szCs w:val="22"/>
          <w:lang w:val="nl-NL"/>
        </w:rPr>
        <w:t xml:space="preserve">kijken uit naar </w:t>
      </w:r>
      <w:r w:rsidRPr="007D3C3E">
        <w:rPr>
          <w:rFonts w:ascii="Arial" w:hAnsi="Arial" w:cs="Arial"/>
          <w:sz w:val="22"/>
          <w:szCs w:val="22"/>
          <w:lang w:val="nl-NL"/>
        </w:rPr>
        <w:t xml:space="preserve">de volgende stappen </w:t>
      </w:r>
      <w:r w:rsidR="001A5155">
        <w:rPr>
          <w:rFonts w:ascii="Arial" w:hAnsi="Arial" w:cs="Arial"/>
          <w:sz w:val="22"/>
          <w:szCs w:val="22"/>
          <w:lang w:val="nl-NL"/>
        </w:rPr>
        <w:t xml:space="preserve">die we zullen zetten </w:t>
      </w:r>
      <w:r w:rsidRPr="007D3C3E">
        <w:rPr>
          <w:rFonts w:ascii="Arial" w:hAnsi="Arial" w:cs="Arial"/>
          <w:sz w:val="22"/>
          <w:szCs w:val="22"/>
          <w:lang w:val="nl-NL"/>
        </w:rPr>
        <w:t>om</w:t>
      </w:r>
      <w:r w:rsidR="00342B19">
        <w:rPr>
          <w:rFonts w:ascii="Arial" w:hAnsi="Arial" w:cs="Arial"/>
          <w:sz w:val="22"/>
          <w:szCs w:val="22"/>
          <w:lang w:val="nl-NL"/>
        </w:rPr>
        <w:t>,</w:t>
      </w:r>
      <w:r w:rsidRPr="007D3C3E">
        <w:rPr>
          <w:rFonts w:ascii="Arial" w:hAnsi="Arial" w:cs="Arial"/>
          <w:sz w:val="22"/>
          <w:szCs w:val="22"/>
          <w:lang w:val="nl-NL"/>
        </w:rPr>
        <w:t xml:space="preserve"> samen met onze partner VfL Wolfsburg</w:t>
      </w:r>
      <w:r w:rsidR="00342B19">
        <w:rPr>
          <w:rFonts w:ascii="Arial" w:hAnsi="Arial" w:cs="Arial"/>
          <w:sz w:val="22"/>
          <w:szCs w:val="22"/>
          <w:lang w:val="nl-NL"/>
        </w:rPr>
        <w:t>,</w:t>
      </w:r>
      <w:r w:rsidRPr="007D3C3E">
        <w:rPr>
          <w:rFonts w:ascii="Arial" w:hAnsi="Arial" w:cs="Arial"/>
          <w:sz w:val="22"/>
          <w:szCs w:val="22"/>
          <w:lang w:val="nl-NL"/>
        </w:rPr>
        <w:t xml:space="preserve"> de Volkswagen Arena </w:t>
      </w:r>
      <w:r w:rsidR="00342B19">
        <w:rPr>
          <w:rFonts w:ascii="Arial" w:hAnsi="Arial" w:cs="Arial"/>
          <w:sz w:val="22"/>
          <w:szCs w:val="22"/>
          <w:lang w:val="nl-NL"/>
        </w:rPr>
        <w:t xml:space="preserve">tot </w:t>
      </w:r>
      <w:r w:rsidR="001C60B5">
        <w:rPr>
          <w:rFonts w:ascii="Arial" w:hAnsi="Arial" w:cs="Arial"/>
          <w:sz w:val="22"/>
          <w:szCs w:val="22"/>
          <w:lang w:val="nl-NL"/>
        </w:rPr>
        <w:t>het</w:t>
      </w:r>
      <w:r w:rsidRPr="007D3C3E">
        <w:rPr>
          <w:rFonts w:ascii="Arial" w:hAnsi="Arial" w:cs="Arial"/>
          <w:sz w:val="22"/>
          <w:szCs w:val="22"/>
          <w:lang w:val="nl-NL"/>
        </w:rPr>
        <w:t xml:space="preserve"> intelligent</w:t>
      </w:r>
      <w:r w:rsidR="001C60B5">
        <w:rPr>
          <w:rFonts w:ascii="Arial" w:hAnsi="Arial" w:cs="Arial"/>
          <w:sz w:val="22"/>
          <w:szCs w:val="22"/>
          <w:lang w:val="nl-NL"/>
        </w:rPr>
        <w:t>ste</w:t>
      </w:r>
      <w:r w:rsidRPr="007D3C3E">
        <w:rPr>
          <w:rFonts w:ascii="Arial" w:hAnsi="Arial" w:cs="Arial"/>
          <w:sz w:val="22"/>
          <w:szCs w:val="22"/>
          <w:lang w:val="nl-NL"/>
        </w:rPr>
        <w:t xml:space="preserve"> LED-stadion te maken", rondt Geiger af.</w:t>
      </w:r>
    </w:p>
    <w:p w14:paraId="3C67F362" w14:textId="77777777" w:rsidR="000F27E2" w:rsidRDefault="000F27E2">
      <w:pPr>
        <w:rPr>
          <w:rFonts w:ascii="Arial" w:hAnsi="Arial" w:cs="Arial"/>
          <w:sz w:val="22"/>
          <w:szCs w:val="22"/>
          <w:lang w:val="nl-NL"/>
        </w:rPr>
      </w:pPr>
      <w:r>
        <w:rPr>
          <w:rFonts w:ascii="Arial" w:hAnsi="Arial" w:cs="Arial"/>
          <w:sz w:val="22"/>
          <w:szCs w:val="22"/>
          <w:lang w:val="nl-NL"/>
        </w:rPr>
        <w:br w:type="page"/>
      </w:r>
    </w:p>
    <w:p w14:paraId="6D0DE77D" w14:textId="77777777" w:rsidR="006A7372" w:rsidRPr="007D3C3E" w:rsidRDefault="006A7372" w:rsidP="006A7372">
      <w:pPr>
        <w:rPr>
          <w:rFonts w:ascii="Helvetica" w:hAnsi="Helvetica"/>
          <w:b/>
          <w:lang w:val="nl-NL"/>
        </w:rPr>
      </w:pPr>
      <w:r w:rsidRPr="007D3C3E">
        <w:rPr>
          <w:rFonts w:ascii="Helvetica" w:hAnsi="Helvetica"/>
          <w:b/>
          <w:lang w:val="nl-NL"/>
        </w:rPr>
        <w:lastRenderedPageBreak/>
        <w:t>Fotogalerij</w:t>
      </w:r>
    </w:p>
    <w:p w14:paraId="4976A3EA" w14:textId="77777777" w:rsidR="006A7372" w:rsidRPr="007D3C3E" w:rsidRDefault="006A7372" w:rsidP="006A7372">
      <w:pPr>
        <w:rPr>
          <w:lang w:val="nl-NL"/>
        </w:rPr>
      </w:pPr>
    </w:p>
    <w:tbl>
      <w:tblPr>
        <w:tblStyle w:val="Tabelraster"/>
        <w:tblW w:w="0" w:type="auto"/>
        <w:tblLook w:val="04A0" w:firstRow="1" w:lastRow="0" w:firstColumn="1" w:lastColumn="0" w:noHBand="0" w:noVBand="1"/>
      </w:tblPr>
      <w:tblGrid>
        <w:gridCol w:w="4531"/>
        <w:gridCol w:w="4531"/>
      </w:tblGrid>
      <w:tr w:rsidR="006A7372" w:rsidRPr="007D3C3E" w14:paraId="51D6605D" w14:textId="77777777" w:rsidTr="004F77DA">
        <w:tc>
          <w:tcPr>
            <w:tcW w:w="4531" w:type="dxa"/>
          </w:tcPr>
          <w:p w14:paraId="677B2B70" w14:textId="77777777" w:rsidR="006A7372" w:rsidRPr="007D3C3E" w:rsidRDefault="006A7372" w:rsidP="004F77DA">
            <w:pPr>
              <w:rPr>
                <w:lang w:val="nl-NL"/>
              </w:rPr>
            </w:pPr>
          </w:p>
          <w:p w14:paraId="7B3E42F2" w14:textId="77777777" w:rsidR="006A7372" w:rsidRPr="007D3C3E" w:rsidRDefault="006A7372" w:rsidP="004F77DA">
            <w:pPr>
              <w:rPr>
                <w:lang w:val="nl-NL"/>
              </w:rPr>
            </w:pPr>
            <w:r w:rsidRPr="007D3C3E">
              <w:rPr>
                <w:noProof/>
              </w:rPr>
              <w:drawing>
                <wp:inline distT="0" distB="0" distL="0" distR="0" wp14:anchorId="4BE717D2" wp14:editId="7B89BB23">
                  <wp:extent cx="2668616" cy="1781175"/>
                  <wp:effectExtent l="0" t="0" r="0" b="0"/>
                  <wp:docPr id="1" name="Grafik 1" descr="O:\TRILUX\04_projekt\ptr_0789_Presseinfo_VfL_Spielerkabine\TRILUX_VfL_Wolfsburg_Spielerkabin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TRILUX\04_projekt\ptr_0789_Presseinfo_VfL_Spielerkabine\TRILUX_VfL_Wolfsburg_Spielerkabine_1.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674550" cy="1785136"/>
                          </a:xfrm>
                          <a:prstGeom prst="rect">
                            <a:avLst/>
                          </a:prstGeom>
                          <a:noFill/>
                          <a:ln>
                            <a:noFill/>
                          </a:ln>
                        </pic:spPr>
                      </pic:pic>
                    </a:graphicData>
                  </a:graphic>
                </wp:inline>
              </w:drawing>
            </w:r>
          </w:p>
          <w:p w14:paraId="1E9B4743" w14:textId="77777777" w:rsidR="006A7372" w:rsidRPr="007D3C3E" w:rsidRDefault="006A7372" w:rsidP="004F77DA">
            <w:pPr>
              <w:rPr>
                <w:color w:val="000000" w:themeColor="text1"/>
                <w:lang w:val="nl-NL"/>
              </w:rPr>
            </w:pPr>
          </w:p>
          <w:p w14:paraId="531B84D0" w14:textId="01EDFE3A" w:rsidR="006A7372" w:rsidRDefault="006A7372" w:rsidP="004F77DA">
            <w:pPr>
              <w:pStyle w:val="Default"/>
              <w:ind w:right="135"/>
              <w:rPr>
                <w:rFonts w:ascii="Arial" w:hAnsi="Arial" w:cs="Arial"/>
                <w:color w:val="000000" w:themeColor="text1"/>
                <w:sz w:val="20"/>
                <w:szCs w:val="20"/>
                <w:lang w:val="nl-NL"/>
              </w:rPr>
            </w:pPr>
            <w:r w:rsidRPr="007D3C3E">
              <w:rPr>
                <w:rFonts w:ascii="Arial" w:hAnsi="Arial" w:cs="Arial"/>
                <w:b/>
                <w:color w:val="000000" w:themeColor="text1"/>
                <w:sz w:val="20"/>
                <w:szCs w:val="20"/>
                <w:lang w:val="nl-NL"/>
              </w:rPr>
              <w:t xml:space="preserve">[Foto: </w:t>
            </w:r>
            <w:r w:rsidR="000867EF" w:rsidRPr="000867EF">
              <w:rPr>
                <w:rFonts w:ascii="Arial" w:hAnsi="Arial" w:cs="Arial"/>
                <w:b/>
                <w:color w:val="000000" w:themeColor="text1"/>
                <w:sz w:val="20"/>
                <w:szCs w:val="20"/>
                <w:lang w:val="nl-NL"/>
              </w:rPr>
              <w:t>Wolfsburg_170607_272</w:t>
            </w:r>
            <w:r w:rsidRPr="007D3C3E">
              <w:rPr>
                <w:rFonts w:ascii="Arial" w:hAnsi="Arial" w:cs="Arial"/>
                <w:b/>
                <w:color w:val="000000" w:themeColor="text1"/>
                <w:sz w:val="20"/>
                <w:szCs w:val="20"/>
                <w:lang w:val="nl-NL"/>
              </w:rPr>
              <w:t>.jpg]</w:t>
            </w:r>
            <w:r w:rsidRPr="007D3C3E">
              <w:rPr>
                <w:rFonts w:ascii="Arial" w:hAnsi="Arial" w:cs="Arial"/>
                <w:b/>
                <w:color w:val="000000" w:themeColor="text1"/>
                <w:sz w:val="20"/>
                <w:szCs w:val="20"/>
                <w:lang w:val="nl-NL"/>
              </w:rPr>
              <w:br/>
            </w:r>
            <w:r w:rsidRPr="007D3C3E">
              <w:rPr>
                <w:rFonts w:ascii="Arial" w:hAnsi="Arial" w:cs="Arial"/>
                <w:color w:val="000000" w:themeColor="text1"/>
                <w:sz w:val="20"/>
                <w:szCs w:val="20"/>
                <w:lang w:val="nl-NL"/>
              </w:rPr>
              <w:t xml:space="preserve">TRILUX voorziet de </w:t>
            </w:r>
            <w:r w:rsidR="00994F29">
              <w:rPr>
                <w:rFonts w:ascii="Arial" w:hAnsi="Arial" w:cs="Arial"/>
                <w:color w:val="000000" w:themeColor="text1"/>
                <w:sz w:val="20"/>
                <w:szCs w:val="20"/>
                <w:lang w:val="nl-NL"/>
              </w:rPr>
              <w:t>kleedkamer</w:t>
            </w:r>
            <w:r w:rsidRPr="007D3C3E">
              <w:rPr>
                <w:rFonts w:ascii="Arial" w:hAnsi="Arial" w:cs="Arial"/>
                <w:color w:val="000000" w:themeColor="text1"/>
                <w:sz w:val="20"/>
                <w:szCs w:val="20"/>
                <w:lang w:val="nl-NL"/>
              </w:rPr>
              <w:t xml:space="preserve"> van VfL Wolfsburg van een HCL-verlichtingssysteem op maat dat de </w:t>
            </w:r>
            <w:r w:rsidR="00994F29">
              <w:rPr>
                <w:rFonts w:ascii="Arial" w:hAnsi="Arial" w:cs="Arial"/>
                <w:color w:val="000000" w:themeColor="text1"/>
                <w:sz w:val="20"/>
                <w:szCs w:val="20"/>
                <w:lang w:val="nl-NL"/>
              </w:rPr>
              <w:t>voetballers</w:t>
            </w:r>
            <w:r w:rsidRPr="007D3C3E">
              <w:rPr>
                <w:rFonts w:ascii="Arial" w:hAnsi="Arial" w:cs="Arial"/>
                <w:color w:val="000000" w:themeColor="text1"/>
                <w:sz w:val="20"/>
                <w:szCs w:val="20"/>
                <w:lang w:val="nl-NL"/>
              </w:rPr>
              <w:t xml:space="preserve"> optimaal ondersteunt met drie verschillende lichtfasen. </w:t>
            </w:r>
          </w:p>
          <w:p w14:paraId="6523DF77" w14:textId="77777777" w:rsidR="00994F29" w:rsidRPr="007D3C3E" w:rsidRDefault="00994F29" w:rsidP="004F77DA">
            <w:pPr>
              <w:pStyle w:val="Default"/>
              <w:ind w:right="135"/>
              <w:rPr>
                <w:rFonts w:ascii="Arial" w:hAnsi="Arial" w:cs="Arial"/>
                <w:color w:val="000000" w:themeColor="text1"/>
                <w:sz w:val="20"/>
                <w:szCs w:val="20"/>
                <w:lang w:val="nl-NL"/>
              </w:rPr>
            </w:pPr>
          </w:p>
          <w:p w14:paraId="61C30A7C" w14:textId="77777777" w:rsidR="006A7372" w:rsidRPr="007D3C3E" w:rsidRDefault="006A7372" w:rsidP="004F77DA">
            <w:pPr>
              <w:pStyle w:val="Default"/>
              <w:ind w:right="135"/>
              <w:jc w:val="right"/>
              <w:rPr>
                <w:rFonts w:ascii="Arial" w:hAnsi="Arial" w:cs="Arial"/>
                <w:i/>
                <w:sz w:val="20"/>
                <w:szCs w:val="20"/>
                <w:lang w:val="nl-NL"/>
              </w:rPr>
            </w:pPr>
            <w:r w:rsidRPr="007D3C3E">
              <w:rPr>
                <w:rFonts w:ascii="Arial" w:hAnsi="Arial" w:cs="Arial"/>
                <w:i/>
                <w:sz w:val="20"/>
                <w:szCs w:val="20"/>
                <w:lang w:val="nl-NL"/>
              </w:rPr>
              <w:t>Foto: TRILUX</w:t>
            </w:r>
          </w:p>
        </w:tc>
        <w:tc>
          <w:tcPr>
            <w:tcW w:w="4531" w:type="dxa"/>
          </w:tcPr>
          <w:p w14:paraId="1276189B" w14:textId="77777777" w:rsidR="006A7372" w:rsidRPr="007D3C3E" w:rsidRDefault="006A7372" w:rsidP="004F77DA">
            <w:pPr>
              <w:rPr>
                <w:lang w:val="nl-NL"/>
              </w:rPr>
            </w:pPr>
          </w:p>
          <w:p w14:paraId="579AB8D1" w14:textId="77777777" w:rsidR="006A7372" w:rsidRPr="007D3C3E" w:rsidRDefault="006A7372" w:rsidP="004F77DA">
            <w:pPr>
              <w:rPr>
                <w:lang w:val="nl-NL"/>
              </w:rPr>
            </w:pPr>
            <w:r w:rsidRPr="007D3C3E">
              <w:rPr>
                <w:noProof/>
              </w:rPr>
              <w:drawing>
                <wp:inline distT="0" distB="0" distL="0" distR="0" wp14:anchorId="6DDD2479" wp14:editId="57CD3269">
                  <wp:extent cx="2682887" cy="1790700"/>
                  <wp:effectExtent l="0" t="0" r="3175" b="0"/>
                  <wp:docPr id="2" name="Grafik 2" descr="O:\TRILUX\04_projekt\ptr_0789_Presseinfo_VfL_Spielerkabine\TRILUX_VfL_Wolfsburg_Spielerkabin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TRILUX\04_projekt\ptr_0789_Presseinfo_VfL_Spielerkabine\TRILUX_VfL_Wolfsburg_Spielerkabine_2.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702058" cy="1803496"/>
                          </a:xfrm>
                          <a:prstGeom prst="rect">
                            <a:avLst/>
                          </a:prstGeom>
                          <a:noFill/>
                          <a:ln>
                            <a:noFill/>
                          </a:ln>
                        </pic:spPr>
                      </pic:pic>
                    </a:graphicData>
                  </a:graphic>
                </wp:inline>
              </w:drawing>
            </w:r>
          </w:p>
          <w:p w14:paraId="65B100D7" w14:textId="77777777" w:rsidR="006A7372" w:rsidRPr="007D3C3E" w:rsidRDefault="006A7372" w:rsidP="004F77DA">
            <w:pPr>
              <w:pStyle w:val="Default"/>
              <w:ind w:right="135"/>
              <w:rPr>
                <w:rFonts w:ascii="Arial" w:hAnsi="Arial" w:cs="Arial"/>
                <w:b/>
                <w:sz w:val="20"/>
                <w:szCs w:val="20"/>
                <w:lang w:val="nl-NL"/>
              </w:rPr>
            </w:pPr>
          </w:p>
          <w:p w14:paraId="527A2CEB" w14:textId="0438FE8E" w:rsidR="006A7372" w:rsidRPr="007D3C3E" w:rsidRDefault="006A7372" w:rsidP="004F77DA">
            <w:pPr>
              <w:pStyle w:val="Default"/>
              <w:ind w:right="135"/>
              <w:rPr>
                <w:rFonts w:ascii="Arial" w:hAnsi="Arial" w:cs="Arial"/>
                <w:b/>
                <w:sz w:val="20"/>
                <w:szCs w:val="20"/>
                <w:lang w:val="nl-NL"/>
              </w:rPr>
            </w:pPr>
            <w:r w:rsidRPr="007D3C3E">
              <w:rPr>
                <w:rFonts w:ascii="Arial" w:hAnsi="Arial" w:cs="Arial"/>
                <w:b/>
                <w:sz w:val="20"/>
                <w:szCs w:val="20"/>
                <w:lang w:val="nl-NL"/>
              </w:rPr>
              <w:t xml:space="preserve">[Foto: </w:t>
            </w:r>
            <w:r w:rsidR="000867EF" w:rsidRPr="000867EF">
              <w:rPr>
                <w:rFonts w:ascii="Arial" w:hAnsi="Arial" w:cs="Arial"/>
                <w:b/>
                <w:sz w:val="20"/>
                <w:szCs w:val="20"/>
                <w:lang w:val="nl-NL"/>
              </w:rPr>
              <w:t>Wolfsburg_170607_276</w:t>
            </w:r>
            <w:r w:rsidRPr="007D3C3E">
              <w:rPr>
                <w:rFonts w:ascii="Arial" w:hAnsi="Arial" w:cs="Arial"/>
                <w:b/>
                <w:sz w:val="20"/>
                <w:szCs w:val="20"/>
                <w:lang w:val="nl-NL"/>
              </w:rPr>
              <w:t>.jpg]</w:t>
            </w:r>
          </w:p>
          <w:p w14:paraId="341A1408" w14:textId="44CEC83E" w:rsidR="006A7372" w:rsidRPr="007D3C3E" w:rsidRDefault="00264B21" w:rsidP="004F77DA">
            <w:pPr>
              <w:rPr>
                <w:rFonts w:ascii="Arial" w:eastAsia="Malgun Gothic" w:hAnsi="Arial" w:cs="Arial"/>
                <w:color w:val="000000" w:themeColor="text1"/>
                <w:sz w:val="20"/>
                <w:szCs w:val="20"/>
                <w:lang w:val="nl-NL"/>
              </w:rPr>
            </w:pPr>
            <w:proofErr w:type="spellStart"/>
            <w:r>
              <w:rPr>
                <w:rFonts w:ascii="Arial" w:eastAsia="Malgun Gothic" w:hAnsi="Arial" w:cs="Arial"/>
                <w:color w:val="000000" w:themeColor="text1"/>
                <w:sz w:val="20"/>
                <w:szCs w:val="20"/>
                <w:lang w:val="nl-NL"/>
              </w:rPr>
              <w:t>Wa</w:t>
            </w:r>
            <w:r w:rsidR="006A7372" w:rsidRPr="007D3C3E">
              <w:rPr>
                <w:rFonts w:ascii="Arial" w:eastAsia="Malgun Gothic" w:hAnsi="Arial" w:cs="Arial"/>
                <w:color w:val="000000" w:themeColor="text1"/>
                <w:sz w:val="20"/>
                <w:szCs w:val="20"/>
                <w:lang w:val="nl-NL"/>
              </w:rPr>
              <w:t>rmwit</w:t>
            </w:r>
            <w:proofErr w:type="spellEnd"/>
            <w:r w:rsidR="006A7372" w:rsidRPr="007D3C3E">
              <w:rPr>
                <w:rFonts w:ascii="Arial" w:eastAsia="Malgun Gothic" w:hAnsi="Arial" w:cs="Arial"/>
                <w:color w:val="000000" w:themeColor="text1"/>
                <w:sz w:val="20"/>
                <w:szCs w:val="20"/>
                <w:lang w:val="nl-NL"/>
              </w:rPr>
              <w:t xml:space="preserve"> licht heeft een rustgevend effect en bevordert </w:t>
            </w:r>
            <w:r w:rsidR="00994F29">
              <w:rPr>
                <w:rFonts w:ascii="Arial" w:eastAsia="Malgun Gothic" w:hAnsi="Arial" w:cs="Arial"/>
                <w:color w:val="000000" w:themeColor="text1"/>
                <w:sz w:val="20"/>
                <w:szCs w:val="20"/>
                <w:lang w:val="nl-NL"/>
              </w:rPr>
              <w:t>het herstel</w:t>
            </w:r>
            <w:r w:rsidR="006A7372" w:rsidRPr="007D3C3E">
              <w:rPr>
                <w:rFonts w:ascii="Arial" w:eastAsia="Malgun Gothic" w:hAnsi="Arial" w:cs="Arial"/>
                <w:color w:val="000000" w:themeColor="text1"/>
                <w:sz w:val="20"/>
                <w:szCs w:val="20"/>
                <w:lang w:val="nl-NL"/>
              </w:rPr>
              <w:t xml:space="preserve"> van</w:t>
            </w:r>
            <w:r w:rsidR="00994F29">
              <w:rPr>
                <w:rFonts w:ascii="Arial" w:eastAsia="Malgun Gothic" w:hAnsi="Arial" w:cs="Arial"/>
                <w:color w:val="000000" w:themeColor="text1"/>
                <w:sz w:val="20"/>
                <w:szCs w:val="20"/>
                <w:lang w:val="nl-NL"/>
              </w:rPr>
              <w:t xml:space="preserve"> de spelers van VfL Wolfsburg</w:t>
            </w:r>
            <w:r w:rsidR="006A7372" w:rsidRPr="007D3C3E">
              <w:rPr>
                <w:rFonts w:ascii="Arial" w:eastAsia="Malgun Gothic" w:hAnsi="Arial" w:cs="Arial"/>
                <w:color w:val="000000" w:themeColor="text1"/>
                <w:sz w:val="20"/>
                <w:szCs w:val="20"/>
                <w:lang w:val="nl-NL"/>
              </w:rPr>
              <w:t>.</w:t>
            </w:r>
          </w:p>
          <w:p w14:paraId="677F3685" w14:textId="77777777" w:rsidR="006A7372" w:rsidRPr="007D3C3E" w:rsidRDefault="006A7372" w:rsidP="004F77DA">
            <w:pPr>
              <w:rPr>
                <w:rFonts w:ascii="Arial" w:eastAsia="Malgun Gothic" w:hAnsi="Arial" w:cs="Arial"/>
                <w:color w:val="000000" w:themeColor="text1"/>
                <w:sz w:val="20"/>
                <w:szCs w:val="20"/>
                <w:lang w:val="nl-NL"/>
              </w:rPr>
            </w:pPr>
          </w:p>
          <w:p w14:paraId="165B6E53" w14:textId="77777777" w:rsidR="006A7372" w:rsidRPr="007D3C3E" w:rsidRDefault="006A7372" w:rsidP="004F77DA">
            <w:pPr>
              <w:pStyle w:val="Default"/>
              <w:ind w:right="135"/>
              <w:rPr>
                <w:rFonts w:ascii="Arial" w:hAnsi="Arial" w:cs="Arial"/>
                <w:b/>
                <w:color w:val="000000" w:themeColor="text1"/>
                <w:sz w:val="20"/>
                <w:szCs w:val="20"/>
                <w:lang w:val="nl-NL"/>
              </w:rPr>
            </w:pPr>
          </w:p>
          <w:p w14:paraId="4CA4301B" w14:textId="77777777" w:rsidR="006A7372" w:rsidRPr="007D3C3E" w:rsidRDefault="006A7372" w:rsidP="004F77DA">
            <w:pPr>
              <w:jc w:val="right"/>
              <w:rPr>
                <w:rFonts w:ascii="Arial" w:hAnsi="Arial" w:cs="Arial"/>
                <w:i/>
                <w:sz w:val="20"/>
                <w:szCs w:val="20"/>
                <w:lang w:val="nl-NL"/>
              </w:rPr>
            </w:pPr>
            <w:r w:rsidRPr="007D3C3E">
              <w:rPr>
                <w:rFonts w:ascii="Arial" w:hAnsi="Arial" w:cs="Arial"/>
                <w:i/>
                <w:sz w:val="20"/>
                <w:szCs w:val="20"/>
                <w:lang w:val="nl-NL"/>
              </w:rPr>
              <w:t>Foto: TRILUX</w:t>
            </w:r>
          </w:p>
        </w:tc>
      </w:tr>
      <w:tr w:rsidR="006A7372" w:rsidRPr="007D3C3E" w14:paraId="366DC057" w14:textId="77777777" w:rsidTr="004F77DA">
        <w:tc>
          <w:tcPr>
            <w:tcW w:w="4531" w:type="dxa"/>
          </w:tcPr>
          <w:p w14:paraId="283BA07C" w14:textId="77777777" w:rsidR="006A7372" w:rsidRPr="007D3C3E" w:rsidRDefault="006A7372" w:rsidP="004F77DA">
            <w:pPr>
              <w:rPr>
                <w:lang w:val="nl-NL"/>
              </w:rPr>
            </w:pPr>
          </w:p>
          <w:p w14:paraId="12888094" w14:textId="77777777" w:rsidR="006A7372" w:rsidRPr="007D3C3E" w:rsidRDefault="006A7372" w:rsidP="004F77DA">
            <w:pPr>
              <w:rPr>
                <w:lang w:val="nl-NL"/>
              </w:rPr>
            </w:pPr>
            <w:r w:rsidRPr="007D3C3E">
              <w:rPr>
                <w:noProof/>
              </w:rPr>
              <w:drawing>
                <wp:inline distT="0" distB="0" distL="0" distR="0" wp14:anchorId="7613DB1B" wp14:editId="72C98966">
                  <wp:extent cx="2642470" cy="1762125"/>
                  <wp:effectExtent l="0" t="0" r="5715" b="0"/>
                  <wp:docPr id="3" name="Grafik 3" descr="O:\TRILUX\04_projekt\ptr_0789_Presseinfo_VfL_Spielerkabine\TRILUX_VfL_Wolfsburg_Stad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TRILUX\04_projekt\ptr_0789_Presseinfo_VfL_Spielerkabine\TRILUX_VfL_Wolfsburg_Stadion.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653728" cy="1769632"/>
                          </a:xfrm>
                          <a:prstGeom prst="rect">
                            <a:avLst/>
                          </a:prstGeom>
                          <a:noFill/>
                          <a:ln>
                            <a:noFill/>
                          </a:ln>
                        </pic:spPr>
                      </pic:pic>
                    </a:graphicData>
                  </a:graphic>
                </wp:inline>
              </w:drawing>
            </w:r>
          </w:p>
          <w:p w14:paraId="19B964D7" w14:textId="77777777" w:rsidR="006A7372" w:rsidRPr="007D3C3E" w:rsidRDefault="006A7372" w:rsidP="004F77DA">
            <w:pPr>
              <w:rPr>
                <w:lang w:val="nl-NL"/>
              </w:rPr>
            </w:pPr>
          </w:p>
          <w:p w14:paraId="785E52FC" w14:textId="58CAEBC9" w:rsidR="006A7372" w:rsidRPr="007D3C3E" w:rsidRDefault="006A7372" w:rsidP="004F77DA">
            <w:pPr>
              <w:pStyle w:val="Default"/>
              <w:ind w:right="135"/>
              <w:rPr>
                <w:rFonts w:ascii="Arial" w:hAnsi="Arial" w:cs="Arial"/>
                <w:b/>
                <w:sz w:val="20"/>
                <w:szCs w:val="20"/>
                <w:lang w:val="nl-NL"/>
              </w:rPr>
            </w:pPr>
            <w:r w:rsidRPr="007D3C3E">
              <w:rPr>
                <w:rFonts w:ascii="Arial" w:hAnsi="Arial" w:cs="Arial"/>
                <w:b/>
                <w:sz w:val="20"/>
                <w:szCs w:val="20"/>
                <w:lang w:val="nl-NL"/>
              </w:rPr>
              <w:t xml:space="preserve">[Foto: </w:t>
            </w:r>
            <w:r w:rsidR="000867EF" w:rsidRPr="000867EF">
              <w:rPr>
                <w:rFonts w:ascii="Arial" w:hAnsi="Arial" w:cs="Arial"/>
                <w:b/>
                <w:sz w:val="20"/>
                <w:szCs w:val="20"/>
                <w:lang w:val="nl-NL"/>
              </w:rPr>
              <w:t>0000_150515_019</w:t>
            </w:r>
            <w:r w:rsidRPr="007D3C3E">
              <w:rPr>
                <w:rFonts w:ascii="Arial" w:hAnsi="Arial" w:cs="Arial"/>
                <w:b/>
                <w:sz w:val="20"/>
                <w:szCs w:val="20"/>
                <w:lang w:val="nl-NL"/>
              </w:rPr>
              <w:t>.jpg]</w:t>
            </w:r>
          </w:p>
          <w:p w14:paraId="55A2874E" w14:textId="1AF185F8" w:rsidR="006A7372" w:rsidRPr="007D3C3E" w:rsidRDefault="006A7372" w:rsidP="004F77DA">
            <w:pPr>
              <w:rPr>
                <w:rFonts w:ascii="Arial" w:hAnsi="Arial" w:cs="Arial"/>
                <w:sz w:val="20"/>
                <w:szCs w:val="20"/>
                <w:lang w:val="nl-NL"/>
              </w:rPr>
            </w:pPr>
            <w:r w:rsidRPr="007D3C3E">
              <w:rPr>
                <w:rFonts w:ascii="Arial" w:hAnsi="Arial" w:cs="Arial"/>
                <w:sz w:val="20"/>
                <w:szCs w:val="20"/>
                <w:lang w:val="nl-NL"/>
              </w:rPr>
              <w:t>Al vijf jaar maakt TRILUX als exclusieve partner deel uit van de VfL-sponsor</w:t>
            </w:r>
            <w:r w:rsidR="00994F29">
              <w:rPr>
                <w:rFonts w:ascii="Arial" w:hAnsi="Arial" w:cs="Arial"/>
                <w:sz w:val="20"/>
                <w:szCs w:val="20"/>
                <w:lang w:val="nl-NL"/>
              </w:rPr>
              <w:t>familie</w:t>
            </w:r>
            <w:r w:rsidRPr="007D3C3E">
              <w:rPr>
                <w:rFonts w:ascii="Arial" w:hAnsi="Arial" w:cs="Arial"/>
                <w:sz w:val="20"/>
                <w:szCs w:val="20"/>
                <w:lang w:val="nl-NL"/>
              </w:rPr>
              <w:t xml:space="preserve">. Onlangs verlengde de </w:t>
            </w:r>
            <w:r w:rsidR="00994F29">
              <w:rPr>
                <w:rFonts w:ascii="Arial" w:hAnsi="Arial" w:cs="Arial"/>
                <w:sz w:val="20"/>
                <w:szCs w:val="20"/>
                <w:lang w:val="nl-NL"/>
              </w:rPr>
              <w:t>Duitse marktleider in</w:t>
            </w:r>
            <w:r w:rsidRPr="007D3C3E">
              <w:rPr>
                <w:rFonts w:ascii="Arial" w:hAnsi="Arial" w:cs="Arial"/>
                <w:sz w:val="20"/>
                <w:szCs w:val="20"/>
                <w:lang w:val="nl-NL"/>
              </w:rPr>
              <w:t xml:space="preserve"> technische verlichting zijn contract met de topploeg voor drie jaar tot 30 juni 2020. Bovendien </w:t>
            </w:r>
            <w:r w:rsidR="00994F29">
              <w:rPr>
                <w:rFonts w:ascii="Arial" w:hAnsi="Arial" w:cs="Arial"/>
                <w:sz w:val="20"/>
                <w:szCs w:val="20"/>
                <w:lang w:val="nl-NL"/>
              </w:rPr>
              <w:t xml:space="preserve">de samenwerking </w:t>
            </w:r>
            <w:r w:rsidRPr="007D3C3E">
              <w:rPr>
                <w:rFonts w:ascii="Arial" w:hAnsi="Arial" w:cs="Arial"/>
                <w:sz w:val="20"/>
                <w:szCs w:val="20"/>
                <w:lang w:val="nl-NL"/>
              </w:rPr>
              <w:t xml:space="preserve">duidelijk uitgebreid. </w:t>
            </w:r>
          </w:p>
          <w:p w14:paraId="572D9B9E" w14:textId="77777777" w:rsidR="006A7372" w:rsidRDefault="006A7372" w:rsidP="004F77DA">
            <w:pPr>
              <w:jc w:val="right"/>
              <w:rPr>
                <w:rFonts w:ascii="Arial" w:hAnsi="Arial" w:cs="Arial"/>
                <w:i/>
                <w:sz w:val="20"/>
                <w:szCs w:val="20"/>
                <w:lang w:val="nl-NL"/>
              </w:rPr>
            </w:pPr>
          </w:p>
          <w:p w14:paraId="14269F03" w14:textId="77777777" w:rsidR="00E84D09" w:rsidRPr="007D3C3E" w:rsidRDefault="00E84D09" w:rsidP="004F77DA">
            <w:pPr>
              <w:jc w:val="right"/>
              <w:rPr>
                <w:rFonts w:ascii="Arial" w:hAnsi="Arial" w:cs="Arial"/>
                <w:i/>
                <w:sz w:val="20"/>
                <w:szCs w:val="20"/>
                <w:lang w:val="nl-NL"/>
              </w:rPr>
            </w:pPr>
          </w:p>
          <w:p w14:paraId="0BB7E5E7" w14:textId="77777777" w:rsidR="006A7372" w:rsidRPr="007D3C3E" w:rsidRDefault="006A7372" w:rsidP="004F77DA">
            <w:pPr>
              <w:jc w:val="right"/>
              <w:rPr>
                <w:rFonts w:ascii="Arial" w:hAnsi="Arial" w:cs="Arial"/>
                <w:i/>
                <w:sz w:val="20"/>
                <w:szCs w:val="20"/>
                <w:lang w:val="nl-NL"/>
              </w:rPr>
            </w:pPr>
            <w:r w:rsidRPr="007D3C3E">
              <w:rPr>
                <w:rFonts w:ascii="Arial" w:hAnsi="Arial" w:cs="Arial"/>
                <w:i/>
                <w:sz w:val="20"/>
                <w:szCs w:val="20"/>
                <w:lang w:val="nl-NL"/>
              </w:rPr>
              <w:t xml:space="preserve">Foto: TRILUX </w:t>
            </w:r>
          </w:p>
        </w:tc>
        <w:tc>
          <w:tcPr>
            <w:tcW w:w="4531" w:type="dxa"/>
          </w:tcPr>
          <w:p w14:paraId="28FB78CE" w14:textId="77777777" w:rsidR="006A7372" w:rsidRPr="007D3C3E" w:rsidRDefault="006A7372" w:rsidP="004F77DA">
            <w:pPr>
              <w:rPr>
                <w:lang w:val="nl-NL"/>
              </w:rPr>
            </w:pPr>
          </w:p>
          <w:p w14:paraId="52563EEB" w14:textId="77777777" w:rsidR="006A7372" w:rsidRPr="007D3C3E" w:rsidRDefault="006A7372" w:rsidP="004F77DA">
            <w:pPr>
              <w:rPr>
                <w:lang w:val="nl-NL"/>
              </w:rPr>
            </w:pPr>
            <w:r w:rsidRPr="007D3C3E">
              <w:rPr>
                <w:noProof/>
              </w:rPr>
              <w:drawing>
                <wp:inline distT="0" distB="0" distL="0" distR="0" wp14:anchorId="38A91227" wp14:editId="492A4500">
                  <wp:extent cx="2629138" cy="174307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3266" cy="1745812"/>
                          </a:xfrm>
                          <a:prstGeom prst="rect">
                            <a:avLst/>
                          </a:prstGeom>
                          <a:noFill/>
                        </pic:spPr>
                      </pic:pic>
                    </a:graphicData>
                  </a:graphic>
                </wp:inline>
              </w:drawing>
            </w:r>
          </w:p>
          <w:p w14:paraId="51B88D2B" w14:textId="77777777" w:rsidR="006A7372" w:rsidRPr="007D3C3E" w:rsidRDefault="006A7372" w:rsidP="004F77DA">
            <w:pPr>
              <w:pStyle w:val="Default"/>
              <w:ind w:right="135"/>
              <w:rPr>
                <w:lang w:val="nl-NL"/>
              </w:rPr>
            </w:pPr>
          </w:p>
          <w:p w14:paraId="300C959F" w14:textId="240F4ECA" w:rsidR="006A7372" w:rsidRPr="007D3C3E" w:rsidRDefault="006A7372" w:rsidP="004F77DA">
            <w:pPr>
              <w:pStyle w:val="Default"/>
              <w:ind w:right="135"/>
              <w:rPr>
                <w:rFonts w:ascii="Arial" w:hAnsi="Arial" w:cs="Arial"/>
                <w:b/>
                <w:sz w:val="20"/>
                <w:szCs w:val="20"/>
                <w:lang w:val="nl-NL"/>
              </w:rPr>
            </w:pPr>
            <w:r w:rsidRPr="007D3C3E">
              <w:rPr>
                <w:rFonts w:ascii="Arial" w:hAnsi="Arial" w:cs="Arial"/>
                <w:b/>
                <w:sz w:val="20"/>
                <w:szCs w:val="20"/>
                <w:lang w:val="nl-NL"/>
              </w:rPr>
              <w:t xml:space="preserve">[Foto: </w:t>
            </w:r>
            <w:r w:rsidR="00890330" w:rsidRPr="00890330">
              <w:rPr>
                <w:rFonts w:ascii="Arial" w:hAnsi="Arial" w:cs="Arial"/>
                <w:b/>
                <w:sz w:val="20"/>
                <w:szCs w:val="20"/>
                <w:lang w:val="nl-NL"/>
              </w:rPr>
              <w:t>TRILUX_VfL_Wolfsburg_</w:t>
            </w:r>
            <w:r w:rsidRPr="007D3C3E">
              <w:rPr>
                <w:rFonts w:ascii="Arial" w:hAnsi="Arial" w:cs="Arial"/>
                <w:b/>
                <w:sz w:val="20"/>
                <w:szCs w:val="20"/>
                <w:lang w:val="nl-NL"/>
              </w:rPr>
              <w:t>.jpg]</w:t>
            </w:r>
          </w:p>
          <w:p w14:paraId="10ADA8E4" w14:textId="77777777" w:rsidR="00E84D09" w:rsidRDefault="006A7372" w:rsidP="004F77DA">
            <w:pPr>
              <w:pStyle w:val="Default"/>
              <w:ind w:right="135"/>
              <w:rPr>
                <w:rFonts w:ascii="Arial" w:eastAsia="Times New Roman" w:hAnsi="Arial" w:cs="Arial"/>
                <w:color w:val="auto"/>
                <w:sz w:val="20"/>
                <w:szCs w:val="20"/>
                <w:lang w:val="nl-NL"/>
              </w:rPr>
            </w:pPr>
            <w:r w:rsidRPr="007D3C3E">
              <w:rPr>
                <w:rFonts w:ascii="Arial" w:eastAsia="Times New Roman" w:hAnsi="Arial" w:cs="Arial"/>
                <w:color w:val="auto"/>
                <w:sz w:val="20"/>
                <w:szCs w:val="20"/>
                <w:lang w:val="nl-NL"/>
              </w:rPr>
              <w:t>Van</w:t>
            </w:r>
            <w:r w:rsidR="00264B21">
              <w:rPr>
                <w:rFonts w:ascii="Arial" w:eastAsia="Times New Roman" w:hAnsi="Arial" w:cs="Arial"/>
                <w:color w:val="auto"/>
                <w:sz w:val="20"/>
                <w:szCs w:val="20"/>
                <w:lang w:val="nl-NL"/>
              </w:rPr>
              <w:t>af</w:t>
            </w:r>
            <w:r w:rsidRPr="007D3C3E">
              <w:rPr>
                <w:rFonts w:ascii="Arial" w:eastAsia="Times New Roman" w:hAnsi="Arial" w:cs="Arial"/>
                <w:color w:val="auto"/>
                <w:sz w:val="20"/>
                <w:szCs w:val="20"/>
                <w:lang w:val="nl-NL"/>
              </w:rPr>
              <w:t xml:space="preserve"> de seizoensstart 2017-2018 is TRILUX actief als premium partner voor de club. </w:t>
            </w:r>
            <w:r w:rsidR="00264B21">
              <w:rPr>
                <w:rFonts w:ascii="Arial" w:eastAsia="Times New Roman" w:hAnsi="Arial" w:cs="Arial"/>
                <w:color w:val="auto"/>
                <w:sz w:val="20"/>
                <w:szCs w:val="20"/>
                <w:lang w:val="nl-NL"/>
              </w:rPr>
              <w:t xml:space="preserve">Er zullen </w:t>
            </w:r>
            <w:r w:rsidRPr="007D3C3E">
              <w:rPr>
                <w:rFonts w:ascii="Arial" w:eastAsia="Times New Roman" w:hAnsi="Arial" w:cs="Arial"/>
                <w:color w:val="auto"/>
                <w:sz w:val="20"/>
                <w:szCs w:val="20"/>
                <w:lang w:val="nl-NL"/>
              </w:rPr>
              <w:t>meer LED-</w:t>
            </w:r>
            <w:proofErr w:type="spellStart"/>
            <w:r w:rsidRPr="007D3C3E">
              <w:rPr>
                <w:rFonts w:ascii="Arial" w:eastAsia="Times New Roman" w:hAnsi="Arial" w:cs="Arial"/>
                <w:color w:val="auto"/>
                <w:sz w:val="20"/>
                <w:szCs w:val="20"/>
                <w:lang w:val="nl-NL"/>
              </w:rPr>
              <w:t>boardings</w:t>
            </w:r>
            <w:proofErr w:type="spellEnd"/>
            <w:r w:rsidRPr="007D3C3E">
              <w:rPr>
                <w:rFonts w:ascii="Arial" w:eastAsia="Times New Roman" w:hAnsi="Arial" w:cs="Arial"/>
                <w:color w:val="auto"/>
                <w:sz w:val="20"/>
                <w:szCs w:val="20"/>
                <w:lang w:val="nl-NL"/>
              </w:rPr>
              <w:t xml:space="preserve"> in het stadion. </w:t>
            </w:r>
            <w:r w:rsidR="00264B21">
              <w:rPr>
                <w:rFonts w:ascii="Arial" w:eastAsia="Times New Roman" w:hAnsi="Arial" w:cs="Arial"/>
                <w:color w:val="auto"/>
                <w:sz w:val="20"/>
                <w:szCs w:val="20"/>
                <w:lang w:val="nl-NL"/>
              </w:rPr>
              <w:t>komen. D</w:t>
            </w:r>
            <w:r w:rsidRPr="007D3C3E">
              <w:rPr>
                <w:rFonts w:ascii="Arial" w:eastAsia="Times New Roman" w:hAnsi="Arial" w:cs="Arial"/>
                <w:color w:val="auto"/>
                <w:sz w:val="20"/>
                <w:szCs w:val="20"/>
                <w:lang w:val="nl-NL"/>
              </w:rPr>
              <w:t xml:space="preserve">aarnaast </w:t>
            </w:r>
            <w:r w:rsidR="00264B21">
              <w:rPr>
                <w:rFonts w:ascii="Arial" w:eastAsia="Times New Roman" w:hAnsi="Arial" w:cs="Arial"/>
                <w:color w:val="auto"/>
                <w:sz w:val="20"/>
                <w:szCs w:val="20"/>
                <w:lang w:val="nl-NL"/>
              </w:rPr>
              <w:t xml:space="preserve">zal </w:t>
            </w:r>
            <w:r w:rsidR="00264B21" w:rsidRPr="007D3C3E">
              <w:rPr>
                <w:rFonts w:ascii="Arial" w:eastAsia="Times New Roman" w:hAnsi="Arial" w:cs="Arial"/>
                <w:color w:val="auto"/>
                <w:sz w:val="20"/>
                <w:szCs w:val="20"/>
                <w:lang w:val="nl-NL"/>
              </w:rPr>
              <w:t xml:space="preserve">TRILUX </w:t>
            </w:r>
            <w:r w:rsidRPr="007D3C3E">
              <w:rPr>
                <w:rFonts w:ascii="Arial" w:eastAsia="Times New Roman" w:hAnsi="Arial" w:cs="Arial"/>
                <w:color w:val="auto"/>
                <w:sz w:val="20"/>
                <w:szCs w:val="20"/>
                <w:lang w:val="nl-NL"/>
              </w:rPr>
              <w:t xml:space="preserve">samen </w:t>
            </w:r>
            <w:r w:rsidR="00D94EE9">
              <w:rPr>
                <w:rFonts w:ascii="Arial" w:eastAsia="Times New Roman" w:hAnsi="Arial" w:cs="Arial"/>
                <w:color w:val="auto"/>
                <w:sz w:val="20"/>
                <w:szCs w:val="20"/>
                <w:lang w:val="nl-NL"/>
              </w:rPr>
              <w:t>m</w:t>
            </w:r>
            <w:r w:rsidR="00264B21">
              <w:rPr>
                <w:rFonts w:ascii="Arial" w:eastAsia="Times New Roman" w:hAnsi="Arial" w:cs="Arial"/>
                <w:color w:val="auto"/>
                <w:sz w:val="20"/>
                <w:szCs w:val="20"/>
                <w:lang w:val="nl-NL"/>
              </w:rPr>
              <w:t xml:space="preserve">et </w:t>
            </w:r>
            <w:r w:rsidRPr="007D3C3E">
              <w:rPr>
                <w:rFonts w:ascii="Arial" w:eastAsia="Times New Roman" w:hAnsi="Arial" w:cs="Arial"/>
                <w:color w:val="auto"/>
                <w:sz w:val="20"/>
                <w:szCs w:val="20"/>
                <w:lang w:val="nl-NL"/>
              </w:rPr>
              <w:t xml:space="preserve">VfL Wolfsburg </w:t>
            </w:r>
            <w:r w:rsidR="00994F29">
              <w:rPr>
                <w:rFonts w:ascii="Arial" w:eastAsia="Times New Roman" w:hAnsi="Arial" w:cs="Arial"/>
                <w:color w:val="auto"/>
                <w:sz w:val="20"/>
                <w:szCs w:val="20"/>
                <w:lang w:val="nl-NL"/>
              </w:rPr>
              <w:t>MVO</w:t>
            </w:r>
            <w:r w:rsidRPr="007D3C3E">
              <w:rPr>
                <w:rFonts w:ascii="Arial" w:eastAsia="Times New Roman" w:hAnsi="Arial" w:cs="Arial"/>
                <w:color w:val="auto"/>
                <w:sz w:val="20"/>
                <w:szCs w:val="20"/>
                <w:lang w:val="nl-NL"/>
              </w:rPr>
              <w:t>-projecten uitvoeren en de nieu</w:t>
            </w:r>
            <w:r w:rsidR="00994F29">
              <w:rPr>
                <w:rFonts w:ascii="Arial" w:eastAsia="Times New Roman" w:hAnsi="Arial" w:cs="Arial"/>
                <w:color w:val="auto"/>
                <w:sz w:val="20"/>
                <w:szCs w:val="20"/>
                <w:lang w:val="nl-NL"/>
              </w:rPr>
              <w:t xml:space="preserve">wste verlichtingstechniek in de </w:t>
            </w:r>
            <w:r w:rsidRPr="007D3C3E">
              <w:rPr>
                <w:rFonts w:ascii="Arial" w:eastAsia="Times New Roman" w:hAnsi="Arial" w:cs="Arial"/>
                <w:color w:val="auto"/>
                <w:sz w:val="20"/>
                <w:szCs w:val="20"/>
                <w:lang w:val="nl-NL"/>
              </w:rPr>
              <w:t>Volkswagen Arena integreren.</w:t>
            </w:r>
          </w:p>
          <w:p w14:paraId="6DD4B6EC" w14:textId="7134DD9C" w:rsidR="006A7372" w:rsidRPr="007D3C3E" w:rsidRDefault="006A7372" w:rsidP="004F77DA">
            <w:pPr>
              <w:pStyle w:val="Default"/>
              <w:ind w:right="135"/>
              <w:rPr>
                <w:rFonts w:ascii="Arial" w:eastAsia="Times New Roman" w:hAnsi="Arial" w:cs="Arial"/>
                <w:color w:val="auto"/>
                <w:sz w:val="20"/>
                <w:szCs w:val="20"/>
                <w:lang w:val="nl-NL"/>
              </w:rPr>
            </w:pPr>
            <w:r w:rsidRPr="007D3C3E">
              <w:rPr>
                <w:rFonts w:ascii="Arial" w:eastAsia="Times New Roman" w:hAnsi="Arial" w:cs="Arial"/>
                <w:color w:val="auto"/>
                <w:sz w:val="20"/>
                <w:szCs w:val="20"/>
                <w:lang w:val="nl-NL"/>
              </w:rPr>
              <w:t xml:space="preserve"> </w:t>
            </w:r>
          </w:p>
          <w:p w14:paraId="147A647D" w14:textId="77777777" w:rsidR="006A7372" w:rsidRPr="007D3C3E" w:rsidRDefault="006A7372" w:rsidP="004F77DA">
            <w:pPr>
              <w:jc w:val="right"/>
              <w:rPr>
                <w:rFonts w:ascii="Arial" w:hAnsi="Arial" w:cs="Arial"/>
                <w:i/>
                <w:sz w:val="20"/>
                <w:szCs w:val="20"/>
                <w:lang w:val="nl-NL"/>
              </w:rPr>
            </w:pPr>
            <w:r w:rsidRPr="007D3C3E">
              <w:rPr>
                <w:rFonts w:ascii="Arial" w:hAnsi="Arial" w:cs="Arial"/>
                <w:i/>
                <w:sz w:val="20"/>
                <w:szCs w:val="20"/>
                <w:lang w:val="nl-NL"/>
              </w:rPr>
              <w:t>Foto: TRILUX</w:t>
            </w:r>
          </w:p>
        </w:tc>
      </w:tr>
    </w:tbl>
    <w:p w14:paraId="123E51F9" w14:textId="77777777" w:rsidR="00DF2A80" w:rsidRPr="00595B50" w:rsidRDefault="00DF2A80" w:rsidP="00DF2A80">
      <w:pPr>
        <w:outlineLvl w:val="0"/>
        <w:rPr>
          <w:rFonts w:ascii="Arial" w:hAnsi="Arial" w:cs="Arial"/>
          <w:b/>
          <w:bCs/>
          <w:sz w:val="20"/>
        </w:rPr>
      </w:pPr>
      <w:r>
        <w:rPr>
          <w:lang w:val="nl-NL"/>
        </w:rPr>
        <w:br w:type="page"/>
      </w:r>
      <w:bookmarkStart w:id="0" w:name="_Hlk490210477"/>
      <w:r w:rsidRPr="00595B50">
        <w:rPr>
          <w:rFonts w:ascii="Arial" w:hAnsi="Arial" w:cs="Arial"/>
          <w:b/>
          <w:bCs/>
          <w:sz w:val="20"/>
        </w:rPr>
        <w:lastRenderedPageBreak/>
        <w:t>Over TRILUX</w:t>
      </w:r>
    </w:p>
    <w:p w14:paraId="7BDB6E92" w14:textId="77777777" w:rsidR="00DF2A80" w:rsidRPr="00595B50" w:rsidRDefault="00DF2A80" w:rsidP="00DF2A80">
      <w:pPr>
        <w:rPr>
          <w:rFonts w:ascii="Arial" w:hAnsi="Arial" w:cs="Arial"/>
          <w:sz w:val="20"/>
        </w:rPr>
      </w:pPr>
    </w:p>
    <w:p w14:paraId="2C2DC692" w14:textId="77777777" w:rsidR="00DF2A80" w:rsidRPr="004C7577" w:rsidRDefault="00DF2A80" w:rsidP="00DF2A80">
      <w:pPr>
        <w:ind w:right="135"/>
        <w:jc w:val="both"/>
        <w:rPr>
          <w:rFonts w:ascii="Arial" w:eastAsia="MS Mincho" w:hAnsi="Arial"/>
          <w:sz w:val="20"/>
          <w:lang w:val="nl-NL" w:eastAsia="nl-NL"/>
        </w:rPr>
      </w:pPr>
      <w:r w:rsidRPr="004C7577">
        <w:rPr>
          <w:rFonts w:ascii="Arial" w:eastAsia="MS Mincho" w:hAnsi="Arial"/>
          <w:sz w:val="20"/>
          <w:lang w:val="nl-NL" w:eastAsia="nl-NL"/>
        </w:rPr>
        <w:t xml:space="preserve">TRILUX – SIMPLIFY YOUR LIGHT staat voor de eenvoudigste en veiligste weg naar een energie-efficiënte en toekomstgerichte verlichtingsoplossing op maat. Op de dynamische en steeds complexer wordende verlichtingsmarkt biedt TRILUX de klant het beste advies, een optimale oriëntatie en het perfecte licht. Om deze claim waar te maken, kan TRILUX terugvallen op een brede waaier technologieën en de sterke partners van de TRILUX-groep en individuele componenten combineren tot totaaloplossingen op maat, die steeds perfect zijn afgestemd op de behoeften van de klant en het specifieke toepassingsgebied. Zo kunnen ook omvangrijke en complexe projecten snel en eenvoudig door dezelfde hand gerealiseerd worden. Conform het motto "SIMPLIFY YOUR LIGHT" staan naast de kwaliteit en kosteneffectiviteit van onze oplossingen steeds de plannings-, installatie- en gebruiksvriendelijkheid voor de klant centraal. </w:t>
      </w:r>
    </w:p>
    <w:p w14:paraId="7327A414" w14:textId="77777777" w:rsidR="00DF2A80" w:rsidRPr="004C7577" w:rsidRDefault="00DF2A80" w:rsidP="00DF2A80">
      <w:pPr>
        <w:ind w:right="135"/>
        <w:jc w:val="both"/>
        <w:rPr>
          <w:rFonts w:ascii="Arial" w:eastAsia="MS Mincho" w:hAnsi="Arial"/>
          <w:sz w:val="20"/>
          <w:lang w:val="nl-NL" w:eastAsia="nl-NL"/>
        </w:rPr>
      </w:pPr>
    </w:p>
    <w:p w14:paraId="52CE99B0" w14:textId="77777777" w:rsidR="00DF2A80" w:rsidRPr="00A84553" w:rsidRDefault="00DF2A80" w:rsidP="00DF2A80">
      <w:pPr>
        <w:ind w:right="724"/>
        <w:rPr>
          <w:rFonts w:ascii="Arial" w:hAnsi="Arial" w:cs="Arial"/>
          <w:sz w:val="20"/>
          <w:lang w:val="nl-NL"/>
        </w:rPr>
      </w:pPr>
      <w:r w:rsidRPr="009604CF">
        <w:rPr>
          <w:rFonts w:ascii="Arial" w:eastAsia="MS Mincho" w:hAnsi="Arial"/>
          <w:sz w:val="20"/>
          <w:lang w:val="nl-NL" w:eastAsia="nl-NL"/>
        </w:rPr>
        <w:t xml:space="preserve">De TRILUX-groep omvat nu zeven productievestigingen in Europa en Azië en verzorgt internationale klanten door middel van 25 dochtermaatschappijen en tal van verkooppartners. De ondernemingen TRILUX en Oktalite hebben licht als activiteitengebied. BAG en </w:t>
      </w:r>
      <w:proofErr w:type="spellStart"/>
      <w:r w:rsidRPr="009604CF">
        <w:rPr>
          <w:rFonts w:ascii="Arial" w:eastAsia="MS Mincho" w:hAnsi="Arial"/>
          <w:sz w:val="20"/>
          <w:lang w:val="nl-NL" w:eastAsia="nl-NL"/>
        </w:rPr>
        <w:t>Zalux</w:t>
      </w:r>
      <w:proofErr w:type="spellEnd"/>
      <w:r w:rsidRPr="009604CF">
        <w:rPr>
          <w:rFonts w:ascii="Arial" w:eastAsia="MS Mincho" w:hAnsi="Arial"/>
          <w:sz w:val="20"/>
          <w:lang w:val="nl-NL" w:eastAsia="nl-NL"/>
        </w:rPr>
        <w:t xml:space="preserve"> zijn gespecialiseerd in OEM-systemen. Verdere deelnemingsmaatschappijen zijn het IZT (innovatie- en technologiecentrum), ICT en het online-platform </w:t>
      </w:r>
      <w:r>
        <w:rPr>
          <w:rFonts w:ascii="Arial" w:eastAsia="MS Mincho" w:hAnsi="Arial"/>
          <w:sz w:val="20"/>
          <w:lang w:val="nl-NL" w:eastAsia="nl-NL"/>
        </w:rPr>
        <w:t>w</w:t>
      </w:r>
      <w:r w:rsidRPr="009604CF">
        <w:rPr>
          <w:rFonts w:ascii="Arial" w:eastAsia="MS Mincho" w:hAnsi="Arial"/>
          <w:sz w:val="20"/>
          <w:lang w:val="nl-NL" w:eastAsia="nl-NL"/>
        </w:rPr>
        <w:t>att24. Met vestigingen in Duitsland, Oostenrijk, Nederland, België</w:t>
      </w:r>
      <w:r>
        <w:rPr>
          <w:rFonts w:ascii="Arial" w:eastAsia="MS Mincho" w:hAnsi="Arial"/>
          <w:sz w:val="20"/>
          <w:lang w:val="nl-NL" w:eastAsia="nl-NL"/>
        </w:rPr>
        <w:t xml:space="preserve">, </w:t>
      </w:r>
      <w:r w:rsidRPr="008D1D4B">
        <w:rPr>
          <w:rFonts w:ascii="Arial" w:eastAsia="MS Mincho" w:hAnsi="Arial"/>
          <w:sz w:val="20"/>
          <w:lang w:val="nl-NL" w:eastAsia="nl-NL"/>
        </w:rPr>
        <w:t>Frankrijk</w:t>
      </w:r>
      <w:r w:rsidRPr="009604CF">
        <w:rPr>
          <w:rFonts w:ascii="Arial" w:eastAsia="MS Mincho" w:hAnsi="Arial"/>
          <w:sz w:val="20"/>
          <w:lang w:val="nl-NL" w:eastAsia="nl-NL"/>
        </w:rPr>
        <w:t xml:space="preserve"> en Groo</w:t>
      </w:r>
      <w:r>
        <w:rPr>
          <w:rFonts w:ascii="Arial" w:eastAsia="MS Mincho" w:hAnsi="Arial"/>
          <w:sz w:val="20"/>
          <w:lang w:val="nl-NL" w:eastAsia="nl-NL"/>
        </w:rPr>
        <w:t xml:space="preserve">t-Brittannië fungeert de TRILUX </w:t>
      </w:r>
      <w:r w:rsidRPr="009604CF">
        <w:rPr>
          <w:rFonts w:ascii="Arial" w:eastAsia="MS Mincho" w:hAnsi="Arial"/>
          <w:sz w:val="20"/>
          <w:lang w:val="nl-NL" w:eastAsia="nl-NL"/>
        </w:rPr>
        <w:t>Akademie als doorgeefluik voor de vereiste knowhow op het gebied van thema's, trends en nieuws in de lichtbranche. In totaal stelt de onderneming meer dan 5.</w:t>
      </w:r>
      <w:r>
        <w:rPr>
          <w:rFonts w:ascii="Arial" w:eastAsia="MS Mincho" w:hAnsi="Arial"/>
          <w:sz w:val="20"/>
          <w:lang w:val="nl-NL" w:eastAsia="nl-NL"/>
        </w:rPr>
        <w:t>2</w:t>
      </w:r>
      <w:r w:rsidRPr="009604CF">
        <w:rPr>
          <w:rFonts w:ascii="Arial" w:eastAsia="MS Mincho" w:hAnsi="Arial"/>
          <w:sz w:val="20"/>
          <w:lang w:val="nl-NL" w:eastAsia="nl-NL"/>
        </w:rPr>
        <w:t xml:space="preserve">00 mensen te werk. De maatschappelijke zetel van de onderneming is gevestigd in het Duitse </w:t>
      </w:r>
      <w:proofErr w:type="spellStart"/>
      <w:r w:rsidRPr="009604CF">
        <w:rPr>
          <w:rFonts w:ascii="Arial" w:eastAsia="MS Mincho" w:hAnsi="Arial"/>
          <w:sz w:val="20"/>
          <w:lang w:val="nl-NL" w:eastAsia="nl-NL"/>
        </w:rPr>
        <w:t>Arnsberg</w:t>
      </w:r>
      <w:proofErr w:type="spellEnd"/>
      <w:r w:rsidRPr="009604CF">
        <w:rPr>
          <w:rFonts w:ascii="Arial" w:eastAsia="MS Mincho" w:hAnsi="Arial"/>
          <w:sz w:val="20"/>
          <w:lang w:val="nl-NL" w:eastAsia="nl-NL"/>
        </w:rPr>
        <w:t>.</w:t>
      </w:r>
    </w:p>
    <w:p w14:paraId="5AEAC9AE" w14:textId="77777777" w:rsidR="00DF2A80" w:rsidRPr="00A84553" w:rsidRDefault="00DF2A80" w:rsidP="00DF2A80">
      <w:pPr>
        <w:rPr>
          <w:rFonts w:ascii="Arial" w:hAnsi="Arial" w:cs="Arial"/>
          <w:sz w:val="20"/>
          <w:lang w:val="nl-NL"/>
        </w:rPr>
      </w:pPr>
    </w:p>
    <w:p w14:paraId="7C4802C1" w14:textId="77777777" w:rsidR="00DF2A80" w:rsidRPr="00A84553" w:rsidRDefault="00DF2A80" w:rsidP="00DF2A80">
      <w:pPr>
        <w:rPr>
          <w:rFonts w:ascii="Arial" w:hAnsi="Arial" w:cs="Arial"/>
          <w:bCs/>
          <w:sz w:val="20"/>
          <w:lang w:val="nl-NL" w:bidi="en-GB"/>
        </w:rPr>
      </w:pPr>
      <w:r w:rsidRPr="00A84553">
        <w:rPr>
          <w:rFonts w:ascii="Arial" w:hAnsi="Arial" w:cs="Arial"/>
          <w:sz w:val="20"/>
          <w:lang w:val="nl-NL"/>
        </w:rPr>
        <w:t xml:space="preserve">Meer informatie vindt u op </w:t>
      </w:r>
      <w:hyperlink r:id="rId13" w:history="1">
        <w:r w:rsidRPr="00A84553">
          <w:rPr>
            <w:rStyle w:val="Hyperlink"/>
            <w:rFonts w:ascii="Arial" w:hAnsi="Arial" w:cs="Arial"/>
            <w:bCs/>
            <w:sz w:val="20"/>
            <w:lang w:val="nl-NL" w:bidi="en-GB"/>
          </w:rPr>
          <w:t>www.trilux.com</w:t>
        </w:r>
      </w:hyperlink>
      <w:r w:rsidRPr="00A84553">
        <w:rPr>
          <w:rFonts w:ascii="Arial" w:hAnsi="Arial" w:cs="Arial"/>
          <w:bCs/>
          <w:sz w:val="20"/>
          <w:lang w:val="nl-NL" w:bidi="en-GB"/>
        </w:rPr>
        <w:t>.</w:t>
      </w:r>
    </w:p>
    <w:bookmarkEnd w:id="0"/>
    <w:p w14:paraId="63605EC0" w14:textId="77777777" w:rsidR="00842347" w:rsidRDefault="00842347" w:rsidP="00842347">
      <w:pPr>
        <w:rPr>
          <w:rFonts w:ascii="Arial" w:hAnsi="Arial" w:cs="Arial"/>
          <w:sz w:val="20"/>
          <w:szCs w:val="20"/>
        </w:rPr>
      </w:pPr>
    </w:p>
    <w:p w14:paraId="031FC67E" w14:textId="77777777" w:rsidR="00842347" w:rsidRPr="00DC509A" w:rsidRDefault="00842347" w:rsidP="00842347">
      <w:pPr>
        <w:rPr>
          <w:rFonts w:cs="Arial"/>
          <w:b/>
          <w:bCs/>
          <w:sz w:val="20"/>
        </w:rPr>
      </w:pPr>
      <w:proofErr w:type="spellStart"/>
      <w:r w:rsidRPr="00DC509A">
        <w:rPr>
          <w:rFonts w:ascii="Arial" w:hAnsi="Arial" w:cs="Arial"/>
          <w:b/>
          <w:bCs/>
          <w:sz w:val="20"/>
        </w:rPr>
        <w:t>Contactpersonen</w:t>
      </w:r>
      <w:proofErr w:type="spellEnd"/>
      <w:r w:rsidRPr="00DC509A">
        <w:rPr>
          <w:rFonts w:ascii="Arial" w:hAnsi="Arial" w:cs="Arial"/>
          <w:b/>
          <w:bCs/>
          <w:sz w:val="20"/>
        </w:rPr>
        <w:t xml:space="preserve"> </w:t>
      </w:r>
      <w:proofErr w:type="spellStart"/>
      <w:r w:rsidRPr="00DC509A">
        <w:rPr>
          <w:rFonts w:ascii="Arial" w:hAnsi="Arial" w:cs="Arial"/>
          <w:b/>
          <w:bCs/>
          <w:sz w:val="20"/>
        </w:rPr>
        <w:t>voor</w:t>
      </w:r>
      <w:proofErr w:type="spellEnd"/>
      <w:r w:rsidRPr="00DC509A">
        <w:rPr>
          <w:rFonts w:ascii="Arial" w:hAnsi="Arial" w:cs="Arial"/>
          <w:b/>
          <w:bCs/>
          <w:sz w:val="20"/>
        </w:rPr>
        <w:t xml:space="preserve"> de </w:t>
      </w:r>
      <w:proofErr w:type="spellStart"/>
      <w:r w:rsidRPr="00DC509A">
        <w:rPr>
          <w:rFonts w:ascii="Arial" w:hAnsi="Arial" w:cs="Arial"/>
          <w:b/>
          <w:bCs/>
          <w:sz w:val="20"/>
        </w:rPr>
        <w:t>pers</w:t>
      </w:r>
      <w:proofErr w:type="spellEnd"/>
      <w:r w:rsidRPr="00DC509A">
        <w:rPr>
          <w:rFonts w:ascii="Arial" w:hAnsi="Arial" w:cs="Arial"/>
          <w:b/>
          <w:bCs/>
          <w:sz w:val="20"/>
        </w:rPr>
        <w:t>:</w:t>
      </w:r>
    </w:p>
    <w:p w14:paraId="750E81F9" w14:textId="77777777" w:rsidR="00842347" w:rsidRPr="00DC509A" w:rsidRDefault="00842347" w:rsidP="00842347">
      <w:pPr>
        <w:rPr>
          <w:rFonts w:ascii="Arial" w:hAnsi="Arial" w:cs="Arial"/>
          <w:sz w:val="20"/>
        </w:rPr>
      </w:pPr>
      <w:bookmarkStart w:id="1" w:name="_GoBack"/>
      <w:bookmarkEnd w:id="1"/>
    </w:p>
    <w:p w14:paraId="489D221F" w14:textId="77777777" w:rsidR="00842347" w:rsidRDefault="00842347" w:rsidP="00842347">
      <w:pPr>
        <w:rPr>
          <w:rFonts w:ascii="Arial" w:hAnsi="Arial" w:cs="Arial"/>
          <w:sz w:val="20"/>
        </w:rPr>
      </w:pPr>
      <w:r>
        <w:rPr>
          <w:rFonts w:ascii="Arial" w:hAnsi="Arial" w:cs="Arial"/>
          <w:sz w:val="20"/>
        </w:rPr>
        <w:t xml:space="preserve">Moenier Oulad </w:t>
      </w:r>
    </w:p>
    <w:p w14:paraId="4F32E8FC" w14:textId="77777777" w:rsidR="00842347" w:rsidRDefault="00842347" w:rsidP="00842347">
      <w:pPr>
        <w:rPr>
          <w:rFonts w:ascii="Arial" w:hAnsi="Arial" w:cs="Arial"/>
          <w:sz w:val="20"/>
        </w:rPr>
      </w:pPr>
      <w:hyperlink r:id="rId14" w:history="1">
        <w:r w:rsidRPr="000D0157">
          <w:rPr>
            <w:rStyle w:val="Hyperlink"/>
            <w:rFonts w:ascii="Arial" w:hAnsi="Arial" w:cs="Arial"/>
            <w:sz w:val="20"/>
          </w:rPr>
          <w:t>moenier.oulad@trilux.nl</w:t>
        </w:r>
      </w:hyperlink>
      <w:r>
        <w:rPr>
          <w:rFonts w:ascii="Arial" w:hAnsi="Arial" w:cs="Arial"/>
          <w:sz w:val="20"/>
        </w:rPr>
        <w:t xml:space="preserve"> </w:t>
      </w:r>
    </w:p>
    <w:p w14:paraId="6F20F0B3" w14:textId="77777777" w:rsidR="00842347" w:rsidRDefault="00842347" w:rsidP="00842347">
      <w:pPr>
        <w:rPr>
          <w:rFonts w:ascii="Arial" w:hAnsi="Arial" w:cs="Arial"/>
          <w:sz w:val="20"/>
        </w:rPr>
      </w:pPr>
    </w:p>
    <w:p w14:paraId="5DBEE51B" w14:textId="77777777" w:rsidR="00842347" w:rsidRDefault="00842347" w:rsidP="00842347">
      <w:pPr>
        <w:rPr>
          <w:rFonts w:ascii="Arial" w:hAnsi="Arial" w:cs="Arial"/>
          <w:sz w:val="20"/>
        </w:rPr>
      </w:pPr>
      <w:r>
        <w:rPr>
          <w:rFonts w:ascii="Arial" w:hAnsi="Arial" w:cs="Arial"/>
          <w:sz w:val="20"/>
        </w:rPr>
        <w:t>Johan van Zeist</w:t>
      </w:r>
      <w:r>
        <w:rPr>
          <w:rFonts w:ascii="Arial" w:hAnsi="Arial" w:cs="Arial"/>
          <w:sz w:val="20"/>
        </w:rPr>
        <w:br/>
      </w:r>
      <w:hyperlink r:id="rId15" w:history="1">
        <w:r w:rsidRPr="000D0157">
          <w:rPr>
            <w:rStyle w:val="Hyperlink"/>
            <w:rFonts w:ascii="Arial" w:hAnsi="Arial" w:cs="Arial"/>
            <w:sz w:val="20"/>
          </w:rPr>
          <w:t>johan.van.zeist@trilux.nl</w:t>
        </w:r>
      </w:hyperlink>
      <w:r>
        <w:rPr>
          <w:rFonts w:ascii="Arial" w:hAnsi="Arial" w:cs="Arial"/>
          <w:sz w:val="20"/>
        </w:rPr>
        <w:t xml:space="preserve"> </w:t>
      </w:r>
    </w:p>
    <w:p w14:paraId="7F68342A" w14:textId="77777777" w:rsidR="00842347" w:rsidRPr="00DC509A" w:rsidRDefault="00842347" w:rsidP="00842347">
      <w:pPr>
        <w:rPr>
          <w:rFonts w:ascii="Arial" w:hAnsi="Arial" w:cs="Arial"/>
          <w:sz w:val="20"/>
        </w:rPr>
      </w:pPr>
    </w:p>
    <w:p w14:paraId="5BA63D05" w14:textId="77777777" w:rsidR="00842347" w:rsidRDefault="00842347" w:rsidP="00842347">
      <w:pPr>
        <w:rPr>
          <w:rFonts w:ascii="Arial" w:hAnsi="Arial" w:cs="Arial"/>
          <w:sz w:val="20"/>
        </w:rPr>
      </w:pPr>
      <w:r>
        <w:rPr>
          <w:rFonts w:ascii="Arial" w:hAnsi="Arial" w:cs="Arial"/>
          <w:sz w:val="20"/>
        </w:rPr>
        <w:t xml:space="preserve">TRILUX Benelux </w:t>
      </w:r>
      <w:r>
        <w:rPr>
          <w:rFonts w:ascii="Arial" w:hAnsi="Arial" w:cs="Arial"/>
          <w:sz w:val="20"/>
        </w:rPr>
        <w:br/>
      </w:r>
      <w:proofErr w:type="spellStart"/>
      <w:r>
        <w:rPr>
          <w:rFonts w:ascii="Arial" w:hAnsi="Arial" w:cs="Arial"/>
          <w:sz w:val="20"/>
        </w:rPr>
        <w:t>Afdeling</w:t>
      </w:r>
      <w:proofErr w:type="spellEnd"/>
      <w:r>
        <w:rPr>
          <w:rFonts w:ascii="Arial" w:hAnsi="Arial" w:cs="Arial"/>
          <w:sz w:val="20"/>
        </w:rPr>
        <w:t xml:space="preserve"> Marketing</w:t>
      </w:r>
    </w:p>
    <w:p w14:paraId="137FDC22" w14:textId="77777777" w:rsidR="00842347" w:rsidRDefault="00842347" w:rsidP="00842347">
      <w:pPr>
        <w:rPr>
          <w:rFonts w:ascii="Arial" w:hAnsi="Arial" w:cs="Arial"/>
          <w:sz w:val="20"/>
        </w:rPr>
      </w:pPr>
      <w:r>
        <w:rPr>
          <w:rFonts w:ascii="Arial" w:hAnsi="Arial" w:cs="Arial"/>
          <w:sz w:val="20"/>
        </w:rPr>
        <w:t>Hardwareweg 5</w:t>
      </w:r>
    </w:p>
    <w:p w14:paraId="2B2CCCBC" w14:textId="77777777" w:rsidR="00842347" w:rsidRDefault="00842347" w:rsidP="00842347">
      <w:pPr>
        <w:rPr>
          <w:rFonts w:ascii="Arial" w:hAnsi="Arial" w:cs="Arial"/>
          <w:sz w:val="20"/>
        </w:rPr>
      </w:pPr>
      <w:r>
        <w:rPr>
          <w:rFonts w:ascii="Arial" w:hAnsi="Arial" w:cs="Arial"/>
          <w:sz w:val="20"/>
        </w:rPr>
        <w:t xml:space="preserve">3821 BL </w:t>
      </w:r>
      <w:r>
        <w:rPr>
          <w:rFonts w:ascii="Arial" w:hAnsi="Arial" w:cs="Arial"/>
          <w:sz w:val="20"/>
        </w:rPr>
        <w:br/>
        <w:t>Amersfoort</w:t>
      </w:r>
      <w:r>
        <w:rPr>
          <w:rFonts w:ascii="Arial" w:hAnsi="Arial" w:cs="Arial"/>
          <w:sz w:val="20"/>
        </w:rPr>
        <w:br/>
        <w:t>033 – 455 7710</w:t>
      </w:r>
    </w:p>
    <w:p w14:paraId="48D71417" w14:textId="34708EBB" w:rsidR="006A7372" w:rsidRPr="00A84553" w:rsidRDefault="006A7372" w:rsidP="006A7372">
      <w:pPr>
        <w:rPr>
          <w:lang w:val="it-IT"/>
        </w:rPr>
      </w:pPr>
    </w:p>
    <w:sectPr w:rsidR="006A7372" w:rsidRPr="00A84553" w:rsidSect="005C705A">
      <w:headerReference w:type="even" r:id="rId16"/>
      <w:headerReference w:type="default" r:id="rId17"/>
      <w:footerReference w:type="even" r:id="rId18"/>
      <w:footerReference w:type="default" r:id="rId19"/>
      <w:headerReference w:type="first" r:id="rId20"/>
      <w:footerReference w:type="first" r:id="rId21"/>
      <w:pgSz w:w="11906" w:h="16838"/>
      <w:pgMar w:top="1819"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FD2061" w14:textId="77777777" w:rsidR="004C4D4E" w:rsidRPr="007D3C3E" w:rsidRDefault="004C4D4E">
      <w:pPr>
        <w:rPr>
          <w:lang w:val="nl-NL"/>
        </w:rPr>
      </w:pPr>
      <w:r w:rsidRPr="007D3C3E">
        <w:rPr>
          <w:lang w:val="nl-NL"/>
        </w:rPr>
        <w:separator/>
      </w:r>
    </w:p>
  </w:endnote>
  <w:endnote w:type="continuationSeparator" w:id="0">
    <w:p w14:paraId="167757E7" w14:textId="77777777" w:rsidR="004C4D4E" w:rsidRPr="007D3C3E" w:rsidRDefault="004C4D4E">
      <w:pPr>
        <w:rPr>
          <w:lang w:val="nl-NL"/>
        </w:rPr>
      </w:pPr>
      <w:r w:rsidRPr="007D3C3E">
        <w:rPr>
          <w:lang w:val="nl-NL"/>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AG Rounded Light">
    <w:altName w:val="Cambria"/>
    <w:panose1 w:val="00000000000000000000"/>
    <w:charset w:val="4D"/>
    <w:family w:val="swiss"/>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E40C1" w14:textId="77777777" w:rsidR="007402AA" w:rsidRPr="007D3C3E" w:rsidRDefault="007402AA" w:rsidP="00CB0B36">
    <w:pPr>
      <w:pStyle w:val="Voettekst"/>
      <w:framePr w:wrap="none" w:vAnchor="text" w:hAnchor="margin" w:xAlign="right" w:y="1"/>
      <w:rPr>
        <w:rStyle w:val="Paginanummer"/>
        <w:lang w:val="nl-NL"/>
      </w:rPr>
    </w:pPr>
    <w:r w:rsidRPr="007D3C3E">
      <w:rPr>
        <w:rStyle w:val="Paginanummer"/>
        <w:lang w:val="nl-NL"/>
      </w:rPr>
      <w:fldChar w:fldCharType="begin"/>
    </w:r>
    <w:r w:rsidRPr="007D3C3E">
      <w:rPr>
        <w:rStyle w:val="Paginanummer"/>
        <w:lang w:val="nl-NL"/>
      </w:rPr>
      <w:instrText xml:space="preserve">PAGE  </w:instrText>
    </w:r>
    <w:r w:rsidRPr="007D3C3E">
      <w:rPr>
        <w:rStyle w:val="Paginanummer"/>
        <w:lang w:val="nl-NL"/>
      </w:rPr>
      <w:fldChar w:fldCharType="end"/>
    </w:r>
  </w:p>
  <w:p w14:paraId="3DDF1891" w14:textId="77777777" w:rsidR="007402AA" w:rsidRPr="007D3C3E" w:rsidRDefault="007402AA" w:rsidP="007402AA">
    <w:pPr>
      <w:pStyle w:val="Voettekst"/>
      <w:ind w:right="360"/>
      <w:rPr>
        <w:lang w:val="nl-N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AAAA58" w14:textId="56AC0940" w:rsidR="007402AA" w:rsidRPr="007D3C3E" w:rsidRDefault="007402AA" w:rsidP="00CB0B36">
    <w:pPr>
      <w:pStyle w:val="Voettekst"/>
      <w:framePr w:wrap="none" w:vAnchor="text" w:hAnchor="margin" w:xAlign="right" w:y="1"/>
      <w:rPr>
        <w:rStyle w:val="Paginanummer"/>
        <w:rFonts w:ascii="Arial" w:hAnsi="Arial" w:cs="Arial"/>
        <w:sz w:val="18"/>
        <w:szCs w:val="18"/>
        <w:lang w:val="nl-NL"/>
      </w:rPr>
    </w:pPr>
    <w:r w:rsidRPr="007D3C3E">
      <w:rPr>
        <w:rStyle w:val="Paginanummer"/>
        <w:rFonts w:ascii="Arial" w:hAnsi="Arial" w:cs="Arial"/>
        <w:sz w:val="18"/>
        <w:szCs w:val="18"/>
        <w:lang w:val="nl-NL"/>
      </w:rPr>
      <w:fldChar w:fldCharType="begin"/>
    </w:r>
    <w:r w:rsidRPr="007D3C3E">
      <w:rPr>
        <w:rStyle w:val="Paginanummer"/>
        <w:rFonts w:ascii="Arial" w:hAnsi="Arial" w:cs="Arial"/>
        <w:sz w:val="18"/>
        <w:szCs w:val="18"/>
        <w:lang w:val="nl-NL"/>
      </w:rPr>
      <w:instrText xml:space="preserve">PAGE  </w:instrText>
    </w:r>
    <w:r w:rsidRPr="007D3C3E">
      <w:rPr>
        <w:rStyle w:val="Paginanummer"/>
        <w:rFonts w:ascii="Arial" w:hAnsi="Arial" w:cs="Arial"/>
        <w:sz w:val="18"/>
        <w:szCs w:val="18"/>
        <w:lang w:val="nl-NL"/>
      </w:rPr>
      <w:fldChar w:fldCharType="separate"/>
    </w:r>
    <w:r w:rsidR="00842347">
      <w:rPr>
        <w:rStyle w:val="Paginanummer"/>
        <w:rFonts w:ascii="Arial" w:hAnsi="Arial" w:cs="Arial"/>
        <w:noProof/>
        <w:sz w:val="18"/>
        <w:szCs w:val="18"/>
        <w:lang w:val="nl-NL"/>
      </w:rPr>
      <w:t>4</w:t>
    </w:r>
    <w:r w:rsidRPr="007D3C3E">
      <w:rPr>
        <w:rStyle w:val="Paginanummer"/>
        <w:rFonts w:ascii="Arial" w:hAnsi="Arial" w:cs="Arial"/>
        <w:sz w:val="18"/>
        <w:szCs w:val="18"/>
        <w:lang w:val="nl-NL"/>
      </w:rPr>
      <w:fldChar w:fldCharType="end"/>
    </w:r>
  </w:p>
  <w:p w14:paraId="350923AE" w14:textId="77777777" w:rsidR="007402AA" w:rsidRPr="007D3C3E" w:rsidRDefault="007402AA" w:rsidP="007402AA">
    <w:pPr>
      <w:pStyle w:val="Voettekst"/>
      <w:ind w:right="360"/>
      <w:rPr>
        <w:lang w:val="nl-N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EE3048" w14:textId="77777777" w:rsidR="006A7372" w:rsidRPr="007D3C3E" w:rsidRDefault="006A7372">
    <w:pPr>
      <w:pStyle w:val="Voettekst"/>
      <w:rPr>
        <w:lang w:val="nl-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6B2357" w14:textId="77777777" w:rsidR="004C4D4E" w:rsidRPr="007D3C3E" w:rsidRDefault="004C4D4E">
      <w:pPr>
        <w:rPr>
          <w:lang w:val="nl-NL"/>
        </w:rPr>
      </w:pPr>
      <w:r w:rsidRPr="007D3C3E">
        <w:rPr>
          <w:lang w:val="nl-NL"/>
        </w:rPr>
        <w:separator/>
      </w:r>
    </w:p>
  </w:footnote>
  <w:footnote w:type="continuationSeparator" w:id="0">
    <w:p w14:paraId="5DC1CFD4" w14:textId="77777777" w:rsidR="004C4D4E" w:rsidRPr="007D3C3E" w:rsidRDefault="004C4D4E">
      <w:pPr>
        <w:rPr>
          <w:lang w:val="nl-NL"/>
        </w:rPr>
      </w:pPr>
      <w:r w:rsidRPr="007D3C3E">
        <w:rPr>
          <w:lang w:val="nl-NL"/>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8F7ED" w14:textId="77777777" w:rsidR="005F3B37" w:rsidRPr="007D3C3E" w:rsidRDefault="004C4D4E">
    <w:pPr>
      <w:pStyle w:val="Koptekst"/>
      <w:rPr>
        <w:lang w:val="nl-NL"/>
      </w:rPr>
    </w:pPr>
    <w:r>
      <w:rPr>
        <w:lang w:val="nl-NL"/>
      </w:rPr>
      <w:pict w14:anchorId="326BA4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6192;mso-wrap-edited:f;mso-position-horizontal:center;mso-position-horizontal-relative:margin;mso-position-vertical:center;mso-position-vertical-relative:margin" wrapcoords="1305 0 1278 750 14526 923 1305 923 1278 1230 14526 1538 1278 1538 1278 2481 10800 2769 1305 2769 1305 3616 1469 3692 1305 3692 1278 4654 1360 4904 1659 4981 1278 4981 1278 5866 10800 6154 1305 6174 1278 6328 1387 6462 1305 6501 1305 7712 10800 8001 1305 8001 1305 8289 1632 8347 10800 8616 1224 8693 1305 11213 1387 11367 1278 11386 1278 11713 10800 12002 1305 12002 1278 12136 10800 12309 1305 12309 1278 14483 10800 14771 1305 14771 1305 15041 1632 15118 1278 15118 1305 17868 10800 18157 1305 18157 1278 19407 10800 19695 1278 19695 1278 20946 10800 21234 1278 21234 1278 21561 1523 21561 1496 21542 10800 21234 1605 20926 1577 20061 1523 20003 10800 19695 1605 19388 1605 18772 10772 18445 10800 18157 1605 18080 1577 16714 1550 16618 10772 16599 1605 16310 1605 15695 10772 15675 1605 15387 10772 15060 10800 14771 1605 14464 1605 13848 10800 13540 1550 13521 1605 13233 10772 13213 1605 12925 1605 12617 10800 12309 10800 12002 1605 11694 1577 10521 1523 10463 10800 10155 1550 9828 1577 9655 1605 8924 10800 8616 10800 8001 1605 7693 1577 6501 1496 6462 10800 6154 1605 5962 1605 5231 10800 4923 1550 4596 1605 4423 1577 3385 10772 3058 10800 2769 1605 2461 20321 2192 20321 0 1305 0">
          <v:imagedata r:id="rId1" o:title="1014_EURO_Press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65EA9" w14:textId="77777777" w:rsidR="005F3B37" w:rsidRPr="007D3C3E" w:rsidRDefault="004C4D4E">
    <w:pPr>
      <w:pStyle w:val="Koptekst"/>
      <w:rPr>
        <w:lang w:val="nl-NL"/>
      </w:rPr>
    </w:pPr>
    <w:r>
      <w:rPr>
        <w:lang w:val="nl-NL"/>
      </w:rPr>
      <w:pict w14:anchorId="668714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70.7pt;margin-top:-92.25pt;width:595.3pt;height:841.9pt;z-index:-251657216;mso-wrap-edited:f;mso-position-horizontal-relative:margin;mso-position-vertical-relative:margin" wrapcoords="1305 0 1278 750 14526 923 1305 923 1278 1230 14526 1538 1278 1538 1278 2481 10800 2769 1305 2769 1305 3616 1469 3692 1305 3692 1278 4654 1360 4904 1659 4981 1278 4981 1278 5866 10800 6154 1305 6174 1278 6328 1387 6462 1305 6501 1305 7712 10800 8001 1305 8001 1305 8289 1632 8347 10800 8616 1224 8693 1305 11213 1387 11367 1278 11386 1278 11713 10800 12002 1305 12002 1278 12136 10800 12309 1305 12309 1278 14483 10800 14771 1305 14771 1305 15041 1632 15118 1278 15118 1305 17868 10800 18157 1305 18157 1278 19407 10800 19695 1278 19695 1278 20946 10800 21234 1278 21234 1278 21561 1523 21561 1496 21542 10800 21234 1605 20926 1577 20061 1523 20003 10800 19695 1605 19388 1605 18772 10772 18445 10800 18157 1605 18080 1577 16714 1550 16618 10772 16599 1605 16310 1605 15695 10772 15675 1605 15387 10772 15060 10800 14771 1605 14464 1605 13848 10800 13540 1550 13521 1605 13233 10772 13213 1605 12925 1605 12617 10800 12309 10800 12002 1605 11694 1577 10521 1523 10463 10800 10155 1550 9828 1577 9655 1605 8924 10800 8616 10800 8001 1605 7693 1577 6501 1496 6462 10800 6154 1605 5962 1605 5231 10800 4923 1550 4596 1605 4423 1577 3385 10772 3058 10800 2769 1605 2461 20321 2192 20321 0 1305 0">
          <v:imagedata r:id="rId1" o:title="1014_EURO_Press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68BBC" w14:textId="77777777" w:rsidR="005F3B37" w:rsidRPr="007D3C3E" w:rsidRDefault="004C4D4E">
    <w:pPr>
      <w:pStyle w:val="Koptekst"/>
      <w:rPr>
        <w:lang w:val="nl-NL"/>
      </w:rPr>
    </w:pPr>
    <w:r>
      <w:rPr>
        <w:lang w:val="nl-NL"/>
      </w:rPr>
      <w:pict w14:anchorId="673D0D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5168;mso-wrap-edited:f;mso-position-horizontal:center;mso-position-horizontal-relative:margin;mso-position-vertical:center;mso-position-vertical-relative:margin" wrapcoords="1305 0 1278 750 14526 923 1305 923 1278 1230 14526 1538 1278 1538 1278 2481 10800 2769 1305 2769 1305 3616 1469 3692 1305 3692 1278 4654 1360 4904 1659 4981 1278 4981 1278 5866 10800 6154 1305 6174 1278 6328 1387 6462 1305 6501 1305 7712 10800 8001 1305 8001 1305 8289 1632 8347 10800 8616 1224 8693 1305 11213 1387 11367 1278 11386 1278 11713 10800 12002 1305 12002 1278 12136 10800 12309 1305 12309 1278 14483 10800 14771 1305 14771 1305 15041 1632 15118 1278 15118 1305 17868 10800 18157 1305 18157 1278 19407 10800 19695 1278 19695 1278 20946 10800 21234 1278 21234 1278 21561 1523 21561 1496 21542 10800 21234 1605 20926 1577 20061 1523 20003 10800 19695 1605 19388 1605 18772 10772 18445 10800 18157 1605 18080 1577 16714 1550 16618 10772 16599 1605 16310 1605 15695 10772 15675 1605 15387 10772 15060 10800 14771 1605 14464 1605 13848 10800 13540 1550 13521 1605 13233 10772 13213 1605 12925 1605 12617 10800 12309 10800 12002 1605 11694 1577 10521 1523 10463 10800 10155 1550 9828 1577 9655 1605 8924 10800 8616 10800 8001 1605 7693 1577 6501 1496 6462 10800 6154 1605 5962 1605 5231 10800 4923 1550 4596 1605 4423 1577 3385 10772 3058 10800 2769 1605 2461 20321 2192 20321 0 1305 0">
          <v:imagedata r:id="rId1" o:title="1014_EURO_Press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5DE51B2"/>
    <w:lvl w:ilvl="0">
      <w:start w:val="1"/>
      <w:numFmt w:val="bullet"/>
      <w:pStyle w:val="Lijstopsomteken"/>
      <w:lvlText w:val=""/>
      <w:lvlJc w:val="left"/>
      <w:pPr>
        <w:tabs>
          <w:tab w:val="num" w:pos="360"/>
        </w:tabs>
        <w:ind w:left="360" w:hanging="360"/>
      </w:pPr>
      <w:rPr>
        <w:rFonts w:ascii="Symbol" w:hAnsi="Symbol" w:hint="default"/>
      </w:rPr>
    </w:lvl>
  </w:abstractNum>
  <w:abstractNum w:abstractNumId="1">
    <w:nsid w:val="18C20D10"/>
    <w:multiLevelType w:val="hybridMultilevel"/>
    <w:tmpl w:val="A1EC7C3C"/>
    <w:lvl w:ilvl="0" w:tplc="97169814">
      <w:start w:val="1"/>
      <w:numFmt w:val="bullet"/>
      <w:lvlText w:val=""/>
      <w:lvlJc w:val="left"/>
      <w:pPr>
        <w:tabs>
          <w:tab w:val="num" w:pos="720"/>
        </w:tabs>
        <w:ind w:left="720" w:hanging="360"/>
      </w:pPr>
      <w:rPr>
        <w:rFonts w:ascii="Wingdings" w:hAnsi="Wingdings" w:hint="default"/>
      </w:rPr>
    </w:lvl>
    <w:lvl w:ilvl="1" w:tplc="A1641362" w:tentative="1">
      <w:start w:val="1"/>
      <w:numFmt w:val="bullet"/>
      <w:lvlText w:val=""/>
      <w:lvlJc w:val="left"/>
      <w:pPr>
        <w:tabs>
          <w:tab w:val="num" w:pos="1440"/>
        </w:tabs>
        <w:ind w:left="1440" w:hanging="360"/>
      </w:pPr>
      <w:rPr>
        <w:rFonts w:ascii="Wingdings" w:hAnsi="Wingdings" w:hint="default"/>
      </w:rPr>
    </w:lvl>
    <w:lvl w:ilvl="2" w:tplc="DCEC053C" w:tentative="1">
      <w:start w:val="1"/>
      <w:numFmt w:val="bullet"/>
      <w:lvlText w:val=""/>
      <w:lvlJc w:val="left"/>
      <w:pPr>
        <w:tabs>
          <w:tab w:val="num" w:pos="2160"/>
        </w:tabs>
        <w:ind w:left="2160" w:hanging="360"/>
      </w:pPr>
      <w:rPr>
        <w:rFonts w:ascii="Wingdings" w:hAnsi="Wingdings" w:hint="default"/>
      </w:rPr>
    </w:lvl>
    <w:lvl w:ilvl="3" w:tplc="2716016E" w:tentative="1">
      <w:start w:val="1"/>
      <w:numFmt w:val="bullet"/>
      <w:lvlText w:val=""/>
      <w:lvlJc w:val="left"/>
      <w:pPr>
        <w:tabs>
          <w:tab w:val="num" w:pos="2880"/>
        </w:tabs>
        <w:ind w:left="2880" w:hanging="360"/>
      </w:pPr>
      <w:rPr>
        <w:rFonts w:ascii="Wingdings" w:hAnsi="Wingdings" w:hint="default"/>
      </w:rPr>
    </w:lvl>
    <w:lvl w:ilvl="4" w:tplc="2306E72A" w:tentative="1">
      <w:start w:val="1"/>
      <w:numFmt w:val="bullet"/>
      <w:lvlText w:val=""/>
      <w:lvlJc w:val="left"/>
      <w:pPr>
        <w:tabs>
          <w:tab w:val="num" w:pos="3600"/>
        </w:tabs>
        <w:ind w:left="3600" w:hanging="360"/>
      </w:pPr>
      <w:rPr>
        <w:rFonts w:ascii="Wingdings" w:hAnsi="Wingdings" w:hint="default"/>
      </w:rPr>
    </w:lvl>
    <w:lvl w:ilvl="5" w:tplc="C278FD34" w:tentative="1">
      <w:start w:val="1"/>
      <w:numFmt w:val="bullet"/>
      <w:lvlText w:val=""/>
      <w:lvlJc w:val="left"/>
      <w:pPr>
        <w:tabs>
          <w:tab w:val="num" w:pos="4320"/>
        </w:tabs>
        <w:ind w:left="4320" w:hanging="360"/>
      </w:pPr>
      <w:rPr>
        <w:rFonts w:ascii="Wingdings" w:hAnsi="Wingdings" w:hint="default"/>
      </w:rPr>
    </w:lvl>
    <w:lvl w:ilvl="6" w:tplc="73D04B72" w:tentative="1">
      <w:start w:val="1"/>
      <w:numFmt w:val="bullet"/>
      <w:lvlText w:val=""/>
      <w:lvlJc w:val="left"/>
      <w:pPr>
        <w:tabs>
          <w:tab w:val="num" w:pos="5040"/>
        </w:tabs>
        <w:ind w:left="5040" w:hanging="360"/>
      </w:pPr>
      <w:rPr>
        <w:rFonts w:ascii="Wingdings" w:hAnsi="Wingdings" w:hint="default"/>
      </w:rPr>
    </w:lvl>
    <w:lvl w:ilvl="7" w:tplc="AAE45CBA" w:tentative="1">
      <w:start w:val="1"/>
      <w:numFmt w:val="bullet"/>
      <w:lvlText w:val=""/>
      <w:lvlJc w:val="left"/>
      <w:pPr>
        <w:tabs>
          <w:tab w:val="num" w:pos="5760"/>
        </w:tabs>
        <w:ind w:left="5760" w:hanging="360"/>
      </w:pPr>
      <w:rPr>
        <w:rFonts w:ascii="Wingdings" w:hAnsi="Wingdings" w:hint="default"/>
      </w:rPr>
    </w:lvl>
    <w:lvl w:ilvl="8" w:tplc="A15CB508" w:tentative="1">
      <w:start w:val="1"/>
      <w:numFmt w:val="bullet"/>
      <w:lvlText w:val=""/>
      <w:lvlJc w:val="left"/>
      <w:pPr>
        <w:tabs>
          <w:tab w:val="num" w:pos="6480"/>
        </w:tabs>
        <w:ind w:left="6480" w:hanging="360"/>
      </w:pPr>
      <w:rPr>
        <w:rFonts w:ascii="Wingdings" w:hAnsi="Wingdings" w:hint="default"/>
      </w:rPr>
    </w:lvl>
  </w:abstractNum>
  <w:abstractNum w:abstractNumId="2">
    <w:nsid w:val="22C92791"/>
    <w:multiLevelType w:val="hybridMultilevel"/>
    <w:tmpl w:val="43E898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8AB63F3"/>
    <w:multiLevelType w:val="hybridMultilevel"/>
    <w:tmpl w:val="4DCAA4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C921FA2"/>
    <w:multiLevelType w:val="hybridMultilevel"/>
    <w:tmpl w:val="1E1A47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70F6D87"/>
    <w:multiLevelType w:val="multilevel"/>
    <w:tmpl w:val="A5E4A04E"/>
    <w:lvl w:ilvl="0">
      <w:start w:val="1"/>
      <w:numFmt w:val="decimal"/>
      <w:lvlText w:val="%1."/>
      <w:lvlJc w:val="left"/>
      <w:pPr>
        <w:ind w:left="360" w:hanging="360"/>
      </w:pPr>
      <w:rPr>
        <w:rFonts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
    <w:nsid w:val="38E14BB5"/>
    <w:multiLevelType w:val="multilevel"/>
    <w:tmpl w:val="2DB615E8"/>
    <w:lvl w:ilvl="0">
      <w:start w:val="6"/>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A1A4148"/>
    <w:multiLevelType w:val="hybridMultilevel"/>
    <w:tmpl w:val="2EA855DC"/>
    <w:lvl w:ilvl="0" w:tplc="04070001">
      <w:start w:val="1"/>
      <w:numFmt w:val="bullet"/>
      <w:lvlText w:val=""/>
      <w:lvlJc w:val="left"/>
      <w:pPr>
        <w:ind w:left="1776" w:hanging="360"/>
      </w:pPr>
      <w:rPr>
        <w:rFonts w:ascii="Symbol" w:hAnsi="Symbol" w:hint="default"/>
      </w:rPr>
    </w:lvl>
    <w:lvl w:ilvl="1" w:tplc="04070003">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8">
    <w:nsid w:val="4D96382B"/>
    <w:multiLevelType w:val="multilevel"/>
    <w:tmpl w:val="1C4E3250"/>
    <w:lvl w:ilvl="0">
      <w:start w:val="6"/>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5F5B6440"/>
    <w:multiLevelType w:val="hybridMultilevel"/>
    <w:tmpl w:val="6C64AF5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6B9C0CAE"/>
    <w:multiLevelType w:val="hybridMultilevel"/>
    <w:tmpl w:val="E7ECDE12"/>
    <w:lvl w:ilvl="0" w:tplc="0407000B">
      <w:start w:val="3"/>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9"/>
  </w:num>
  <w:num w:numId="5">
    <w:abstractNumId w:val="10"/>
  </w:num>
  <w:num w:numId="6">
    <w:abstractNumId w:val="2"/>
  </w:num>
  <w:num w:numId="7">
    <w:abstractNumId w:val="4"/>
  </w:num>
  <w:num w:numId="8">
    <w:abstractNumId w:val="5"/>
  </w:num>
  <w:num w:numId="9">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4BD"/>
    <w:rsid w:val="000001C8"/>
    <w:rsid w:val="00006017"/>
    <w:rsid w:val="000118E9"/>
    <w:rsid w:val="00012B10"/>
    <w:rsid w:val="00014D4E"/>
    <w:rsid w:val="0001590F"/>
    <w:rsid w:val="000201BE"/>
    <w:rsid w:val="00021598"/>
    <w:rsid w:val="0002256B"/>
    <w:rsid w:val="00026869"/>
    <w:rsid w:val="0003757F"/>
    <w:rsid w:val="00041950"/>
    <w:rsid w:val="0004197B"/>
    <w:rsid w:val="000451EE"/>
    <w:rsid w:val="00050EC7"/>
    <w:rsid w:val="000512D8"/>
    <w:rsid w:val="000530E0"/>
    <w:rsid w:val="00060828"/>
    <w:rsid w:val="00062CBD"/>
    <w:rsid w:val="000630CB"/>
    <w:rsid w:val="000635CA"/>
    <w:rsid w:val="000647E2"/>
    <w:rsid w:val="00064E8B"/>
    <w:rsid w:val="00071ADD"/>
    <w:rsid w:val="000749B5"/>
    <w:rsid w:val="000771B9"/>
    <w:rsid w:val="00077D47"/>
    <w:rsid w:val="00080FD3"/>
    <w:rsid w:val="00083004"/>
    <w:rsid w:val="00083BBA"/>
    <w:rsid w:val="0008450E"/>
    <w:rsid w:val="00085C08"/>
    <w:rsid w:val="000867EF"/>
    <w:rsid w:val="00086DC1"/>
    <w:rsid w:val="00094EB0"/>
    <w:rsid w:val="000A11B9"/>
    <w:rsid w:val="000A1B3B"/>
    <w:rsid w:val="000A4F29"/>
    <w:rsid w:val="000A7AE0"/>
    <w:rsid w:val="000B2DB1"/>
    <w:rsid w:val="000B2F11"/>
    <w:rsid w:val="000B3DC2"/>
    <w:rsid w:val="000B7682"/>
    <w:rsid w:val="000D14DE"/>
    <w:rsid w:val="000D582C"/>
    <w:rsid w:val="000D7FA5"/>
    <w:rsid w:val="000E4229"/>
    <w:rsid w:val="000E4DEB"/>
    <w:rsid w:val="000E63A4"/>
    <w:rsid w:val="000E6973"/>
    <w:rsid w:val="000F0BE6"/>
    <w:rsid w:val="000F263D"/>
    <w:rsid w:val="000F27E2"/>
    <w:rsid w:val="00101B42"/>
    <w:rsid w:val="00102657"/>
    <w:rsid w:val="0010366F"/>
    <w:rsid w:val="00103F56"/>
    <w:rsid w:val="001066AE"/>
    <w:rsid w:val="00110FFD"/>
    <w:rsid w:val="001153F9"/>
    <w:rsid w:val="00126559"/>
    <w:rsid w:val="00126B40"/>
    <w:rsid w:val="0013055A"/>
    <w:rsid w:val="00130B23"/>
    <w:rsid w:val="00132DCA"/>
    <w:rsid w:val="00137B87"/>
    <w:rsid w:val="00140454"/>
    <w:rsid w:val="00151214"/>
    <w:rsid w:val="00153FB0"/>
    <w:rsid w:val="00160A46"/>
    <w:rsid w:val="00161AF2"/>
    <w:rsid w:val="0016452F"/>
    <w:rsid w:val="0017509E"/>
    <w:rsid w:val="00175FC9"/>
    <w:rsid w:val="001765EB"/>
    <w:rsid w:val="0017663F"/>
    <w:rsid w:val="001820D2"/>
    <w:rsid w:val="00191924"/>
    <w:rsid w:val="001A00CB"/>
    <w:rsid w:val="001A5155"/>
    <w:rsid w:val="001B0AD5"/>
    <w:rsid w:val="001B15B3"/>
    <w:rsid w:val="001C524E"/>
    <w:rsid w:val="001C5740"/>
    <w:rsid w:val="001C60B5"/>
    <w:rsid w:val="001D1607"/>
    <w:rsid w:val="001D1FCE"/>
    <w:rsid w:val="001D4ED8"/>
    <w:rsid w:val="001E1B8D"/>
    <w:rsid w:val="001E39F4"/>
    <w:rsid w:val="001E6638"/>
    <w:rsid w:val="001F0099"/>
    <w:rsid w:val="001F1921"/>
    <w:rsid w:val="001F3B4C"/>
    <w:rsid w:val="001F6EC0"/>
    <w:rsid w:val="002000A8"/>
    <w:rsid w:val="00204883"/>
    <w:rsid w:val="00205601"/>
    <w:rsid w:val="002059A7"/>
    <w:rsid w:val="00212704"/>
    <w:rsid w:val="00215213"/>
    <w:rsid w:val="0022173B"/>
    <w:rsid w:val="0022348E"/>
    <w:rsid w:val="00226957"/>
    <w:rsid w:val="002302A0"/>
    <w:rsid w:val="00235E5A"/>
    <w:rsid w:val="002363C6"/>
    <w:rsid w:val="002373B5"/>
    <w:rsid w:val="00237478"/>
    <w:rsid w:val="00237991"/>
    <w:rsid w:val="00240D70"/>
    <w:rsid w:val="00242B5D"/>
    <w:rsid w:val="002433E6"/>
    <w:rsid w:val="0024499A"/>
    <w:rsid w:val="002521E6"/>
    <w:rsid w:val="002571AA"/>
    <w:rsid w:val="00257E19"/>
    <w:rsid w:val="002600E7"/>
    <w:rsid w:val="00262AF4"/>
    <w:rsid w:val="002640AD"/>
    <w:rsid w:val="00264B21"/>
    <w:rsid w:val="0027045D"/>
    <w:rsid w:val="00272E8E"/>
    <w:rsid w:val="002730F5"/>
    <w:rsid w:val="002902E7"/>
    <w:rsid w:val="00292CF7"/>
    <w:rsid w:val="002A0F4F"/>
    <w:rsid w:val="002A1C0A"/>
    <w:rsid w:val="002A51A6"/>
    <w:rsid w:val="002C1773"/>
    <w:rsid w:val="002C37D8"/>
    <w:rsid w:val="002D54D7"/>
    <w:rsid w:val="002D75DE"/>
    <w:rsid w:val="002E40BE"/>
    <w:rsid w:val="002E4D4D"/>
    <w:rsid w:val="002F20F7"/>
    <w:rsid w:val="002F2CA5"/>
    <w:rsid w:val="002F7311"/>
    <w:rsid w:val="00301CAF"/>
    <w:rsid w:val="00301DE4"/>
    <w:rsid w:val="0030279D"/>
    <w:rsid w:val="00303CCB"/>
    <w:rsid w:val="00307022"/>
    <w:rsid w:val="003171E3"/>
    <w:rsid w:val="00321157"/>
    <w:rsid w:val="00321D27"/>
    <w:rsid w:val="00336BDF"/>
    <w:rsid w:val="003418CA"/>
    <w:rsid w:val="00342B19"/>
    <w:rsid w:val="003455FF"/>
    <w:rsid w:val="00345741"/>
    <w:rsid w:val="003520B2"/>
    <w:rsid w:val="003541C3"/>
    <w:rsid w:val="00355813"/>
    <w:rsid w:val="003619F9"/>
    <w:rsid w:val="003639C8"/>
    <w:rsid w:val="003644A6"/>
    <w:rsid w:val="00372AD5"/>
    <w:rsid w:val="003828D8"/>
    <w:rsid w:val="00384268"/>
    <w:rsid w:val="0038475D"/>
    <w:rsid w:val="00386155"/>
    <w:rsid w:val="00386562"/>
    <w:rsid w:val="00392FEA"/>
    <w:rsid w:val="0039660F"/>
    <w:rsid w:val="00397205"/>
    <w:rsid w:val="003B171F"/>
    <w:rsid w:val="003B1AF4"/>
    <w:rsid w:val="003B250A"/>
    <w:rsid w:val="003B4978"/>
    <w:rsid w:val="003B56B2"/>
    <w:rsid w:val="003C3823"/>
    <w:rsid w:val="003C7167"/>
    <w:rsid w:val="003D44F6"/>
    <w:rsid w:val="003D6A6F"/>
    <w:rsid w:val="003D7B67"/>
    <w:rsid w:val="003E4441"/>
    <w:rsid w:val="003E5537"/>
    <w:rsid w:val="003E55AB"/>
    <w:rsid w:val="003F22DA"/>
    <w:rsid w:val="003F22DF"/>
    <w:rsid w:val="003F2C50"/>
    <w:rsid w:val="003F4892"/>
    <w:rsid w:val="00400847"/>
    <w:rsid w:val="00400968"/>
    <w:rsid w:val="00402CBC"/>
    <w:rsid w:val="00404328"/>
    <w:rsid w:val="00406249"/>
    <w:rsid w:val="00406D36"/>
    <w:rsid w:val="004177B3"/>
    <w:rsid w:val="004240F0"/>
    <w:rsid w:val="00432B1D"/>
    <w:rsid w:val="00432D12"/>
    <w:rsid w:val="004422C2"/>
    <w:rsid w:val="004428B8"/>
    <w:rsid w:val="0044294D"/>
    <w:rsid w:val="004460FB"/>
    <w:rsid w:val="004463AF"/>
    <w:rsid w:val="00460E02"/>
    <w:rsid w:val="0046191D"/>
    <w:rsid w:val="00461973"/>
    <w:rsid w:val="00461ADE"/>
    <w:rsid w:val="00461DB1"/>
    <w:rsid w:val="004679A6"/>
    <w:rsid w:val="004832E2"/>
    <w:rsid w:val="00485042"/>
    <w:rsid w:val="00487CB4"/>
    <w:rsid w:val="004901F3"/>
    <w:rsid w:val="0049386C"/>
    <w:rsid w:val="004A0979"/>
    <w:rsid w:val="004A1603"/>
    <w:rsid w:val="004A4AC5"/>
    <w:rsid w:val="004A5EC2"/>
    <w:rsid w:val="004A6168"/>
    <w:rsid w:val="004B14C7"/>
    <w:rsid w:val="004B7335"/>
    <w:rsid w:val="004C31D5"/>
    <w:rsid w:val="004C4D4E"/>
    <w:rsid w:val="004C6349"/>
    <w:rsid w:val="004D7A3B"/>
    <w:rsid w:val="004E3679"/>
    <w:rsid w:val="004E4369"/>
    <w:rsid w:val="004F3FED"/>
    <w:rsid w:val="004F6828"/>
    <w:rsid w:val="00500058"/>
    <w:rsid w:val="00502916"/>
    <w:rsid w:val="0050725D"/>
    <w:rsid w:val="00514DB4"/>
    <w:rsid w:val="00516EFF"/>
    <w:rsid w:val="00517DE8"/>
    <w:rsid w:val="00523029"/>
    <w:rsid w:val="00523EBC"/>
    <w:rsid w:val="00526831"/>
    <w:rsid w:val="00533CF9"/>
    <w:rsid w:val="0053445F"/>
    <w:rsid w:val="0053778D"/>
    <w:rsid w:val="0054193E"/>
    <w:rsid w:val="00541E89"/>
    <w:rsid w:val="00546D0E"/>
    <w:rsid w:val="005570A0"/>
    <w:rsid w:val="00560472"/>
    <w:rsid w:val="00576D58"/>
    <w:rsid w:val="00576E8F"/>
    <w:rsid w:val="00581918"/>
    <w:rsid w:val="00581BB7"/>
    <w:rsid w:val="00581CCF"/>
    <w:rsid w:val="00582CD4"/>
    <w:rsid w:val="0058436B"/>
    <w:rsid w:val="005866A9"/>
    <w:rsid w:val="005908B8"/>
    <w:rsid w:val="00592A4C"/>
    <w:rsid w:val="00596B96"/>
    <w:rsid w:val="005A1909"/>
    <w:rsid w:val="005A691F"/>
    <w:rsid w:val="005B2C9F"/>
    <w:rsid w:val="005B3B04"/>
    <w:rsid w:val="005B48CB"/>
    <w:rsid w:val="005B4AB1"/>
    <w:rsid w:val="005B5836"/>
    <w:rsid w:val="005B61AE"/>
    <w:rsid w:val="005B68BA"/>
    <w:rsid w:val="005B7AAF"/>
    <w:rsid w:val="005C23E9"/>
    <w:rsid w:val="005C2A76"/>
    <w:rsid w:val="005C705A"/>
    <w:rsid w:val="005D74F8"/>
    <w:rsid w:val="005E1BCD"/>
    <w:rsid w:val="005E1ECD"/>
    <w:rsid w:val="005E309A"/>
    <w:rsid w:val="005F10A6"/>
    <w:rsid w:val="005F37AC"/>
    <w:rsid w:val="005F3A5C"/>
    <w:rsid w:val="005F3B37"/>
    <w:rsid w:val="005F770B"/>
    <w:rsid w:val="006036EC"/>
    <w:rsid w:val="00605688"/>
    <w:rsid w:val="0060700A"/>
    <w:rsid w:val="00620E5B"/>
    <w:rsid w:val="00620E5F"/>
    <w:rsid w:val="00624723"/>
    <w:rsid w:val="006255A2"/>
    <w:rsid w:val="00625A78"/>
    <w:rsid w:val="00626DC9"/>
    <w:rsid w:val="00632D61"/>
    <w:rsid w:val="0063343E"/>
    <w:rsid w:val="0063435E"/>
    <w:rsid w:val="00634473"/>
    <w:rsid w:val="0064112D"/>
    <w:rsid w:val="00646740"/>
    <w:rsid w:val="00646941"/>
    <w:rsid w:val="00653810"/>
    <w:rsid w:val="006566E4"/>
    <w:rsid w:val="00666971"/>
    <w:rsid w:val="0067282B"/>
    <w:rsid w:val="00675857"/>
    <w:rsid w:val="00681E8D"/>
    <w:rsid w:val="00683F3A"/>
    <w:rsid w:val="00684174"/>
    <w:rsid w:val="006921AE"/>
    <w:rsid w:val="00693DAD"/>
    <w:rsid w:val="00695A1F"/>
    <w:rsid w:val="0069768C"/>
    <w:rsid w:val="006A3FC8"/>
    <w:rsid w:val="006A3FD7"/>
    <w:rsid w:val="006A5EAB"/>
    <w:rsid w:val="006A7033"/>
    <w:rsid w:val="006A7372"/>
    <w:rsid w:val="006A7450"/>
    <w:rsid w:val="006A7EF6"/>
    <w:rsid w:val="006B173D"/>
    <w:rsid w:val="006B2178"/>
    <w:rsid w:val="006B759A"/>
    <w:rsid w:val="006B7DD4"/>
    <w:rsid w:val="006C1D5A"/>
    <w:rsid w:val="006C2AE5"/>
    <w:rsid w:val="006C471A"/>
    <w:rsid w:val="006C4D30"/>
    <w:rsid w:val="006D0D43"/>
    <w:rsid w:val="006D0DCC"/>
    <w:rsid w:val="006D647B"/>
    <w:rsid w:val="006E0223"/>
    <w:rsid w:val="006E0A89"/>
    <w:rsid w:val="006E4B8E"/>
    <w:rsid w:val="006E4C98"/>
    <w:rsid w:val="006E76F2"/>
    <w:rsid w:val="006F2CEA"/>
    <w:rsid w:val="0070285A"/>
    <w:rsid w:val="00711041"/>
    <w:rsid w:val="00711356"/>
    <w:rsid w:val="00712120"/>
    <w:rsid w:val="007219D6"/>
    <w:rsid w:val="00722E01"/>
    <w:rsid w:val="007248CB"/>
    <w:rsid w:val="00730C8C"/>
    <w:rsid w:val="0073139B"/>
    <w:rsid w:val="00735A62"/>
    <w:rsid w:val="007402AA"/>
    <w:rsid w:val="00741B21"/>
    <w:rsid w:val="00741D36"/>
    <w:rsid w:val="00743B2B"/>
    <w:rsid w:val="0074694D"/>
    <w:rsid w:val="0075203E"/>
    <w:rsid w:val="0075241C"/>
    <w:rsid w:val="007526EA"/>
    <w:rsid w:val="00760DB0"/>
    <w:rsid w:val="00761EF4"/>
    <w:rsid w:val="0076341E"/>
    <w:rsid w:val="00767543"/>
    <w:rsid w:val="007675AB"/>
    <w:rsid w:val="00775A48"/>
    <w:rsid w:val="00776C49"/>
    <w:rsid w:val="00783E43"/>
    <w:rsid w:val="007843EA"/>
    <w:rsid w:val="007918A8"/>
    <w:rsid w:val="007A0673"/>
    <w:rsid w:val="007A2586"/>
    <w:rsid w:val="007A63D2"/>
    <w:rsid w:val="007A6D90"/>
    <w:rsid w:val="007A7E40"/>
    <w:rsid w:val="007B1A5A"/>
    <w:rsid w:val="007B2CFA"/>
    <w:rsid w:val="007B3AB8"/>
    <w:rsid w:val="007C0DC8"/>
    <w:rsid w:val="007D1707"/>
    <w:rsid w:val="007D2939"/>
    <w:rsid w:val="007D2CF0"/>
    <w:rsid w:val="007D3C3E"/>
    <w:rsid w:val="007D4DF5"/>
    <w:rsid w:val="007D7BFB"/>
    <w:rsid w:val="007E0EBB"/>
    <w:rsid w:val="007E191E"/>
    <w:rsid w:val="007E192F"/>
    <w:rsid w:val="007E3DBA"/>
    <w:rsid w:val="007E45C4"/>
    <w:rsid w:val="007F1DF2"/>
    <w:rsid w:val="007F31D0"/>
    <w:rsid w:val="007F392B"/>
    <w:rsid w:val="007F5BC5"/>
    <w:rsid w:val="007F6311"/>
    <w:rsid w:val="00804D34"/>
    <w:rsid w:val="008050BC"/>
    <w:rsid w:val="00807FF1"/>
    <w:rsid w:val="0081510F"/>
    <w:rsid w:val="008159F4"/>
    <w:rsid w:val="008170DB"/>
    <w:rsid w:val="0082332E"/>
    <w:rsid w:val="00823BE4"/>
    <w:rsid w:val="00836434"/>
    <w:rsid w:val="008375B4"/>
    <w:rsid w:val="008379D5"/>
    <w:rsid w:val="00840DFC"/>
    <w:rsid w:val="008419CC"/>
    <w:rsid w:val="00841EEC"/>
    <w:rsid w:val="00842347"/>
    <w:rsid w:val="00842C11"/>
    <w:rsid w:val="008538C6"/>
    <w:rsid w:val="00854D5D"/>
    <w:rsid w:val="008567E6"/>
    <w:rsid w:val="00863E67"/>
    <w:rsid w:val="008663C0"/>
    <w:rsid w:val="00873425"/>
    <w:rsid w:val="008778D7"/>
    <w:rsid w:val="00886141"/>
    <w:rsid w:val="00890330"/>
    <w:rsid w:val="00897FC4"/>
    <w:rsid w:val="008A0727"/>
    <w:rsid w:val="008A3608"/>
    <w:rsid w:val="008A3947"/>
    <w:rsid w:val="008A4C9B"/>
    <w:rsid w:val="008B0911"/>
    <w:rsid w:val="008B5AE8"/>
    <w:rsid w:val="008B60A2"/>
    <w:rsid w:val="008B79D0"/>
    <w:rsid w:val="008C305B"/>
    <w:rsid w:val="008C3A39"/>
    <w:rsid w:val="008C5EAB"/>
    <w:rsid w:val="008D270D"/>
    <w:rsid w:val="008D415C"/>
    <w:rsid w:val="008E0057"/>
    <w:rsid w:val="008E15BA"/>
    <w:rsid w:val="008E2550"/>
    <w:rsid w:val="008E6130"/>
    <w:rsid w:val="008F3043"/>
    <w:rsid w:val="008F560B"/>
    <w:rsid w:val="008F66EA"/>
    <w:rsid w:val="009008DB"/>
    <w:rsid w:val="00901653"/>
    <w:rsid w:val="00901E04"/>
    <w:rsid w:val="009025AA"/>
    <w:rsid w:val="00905F90"/>
    <w:rsid w:val="009110E2"/>
    <w:rsid w:val="00911FE2"/>
    <w:rsid w:val="00921148"/>
    <w:rsid w:val="00923262"/>
    <w:rsid w:val="009233B4"/>
    <w:rsid w:val="00924A22"/>
    <w:rsid w:val="00924CAD"/>
    <w:rsid w:val="0092752E"/>
    <w:rsid w:val="0093049D"/>
    <w:rsid w:val="0094222E"/>
    <w:rsid w:val="00942B98"/>
    <w:rsid w:val="00944992"/>
    <w:rsid w:val="00947C00"/>
    <w:rsid w:val="00951A2D"/>
    <w:rsid w:val="009571CF"/>
    <w:rsid w:val="00961DD6"/>
    <w:rsid w:val="00962A7A"/>
    <w:rsid w:val="00963E19"/>
    <w:rsid w:val="00972062"/>
    <w:rsid w:val="00974000"/>
    <w:rsid w:val="00976805"/>
    <w:rsid w:val="00977C2D"/>
    <w:rsid w:val="0098144B"/>
    <w:rsid w:val="00983542"/>
    <w:rsid w:val="00983F46"/>
    <w:rsid w:val="00994F29"/>
    <w:rsid w:val="009A42C1"/>
    <w:rsid w:val="009A7870"/>
    <w:rsid w:val="009B6275"/>
    <w:rsid w:val="009C1CBB"/>
    <w:rsid w:val="009C2851"/>
    <w:rsid w:val="009C3DD9"/>
    <w:rsid w:val="009C4BEA"/>
    <w:rsid w:val="009C5AE2"/>
    <w:rsid w:val="009D148E"/>
    <w:rsid w:val="009D49F7"/>
    <w:rsid w:val="009D591B"/>
    <w:rsid w:val="009D749B"/>
    <w:rsid w:val="009E4C3B"/>
    <w:rsid w:val="009E6643"/>
    <w:rsid w:val="009F0CB4"/>
    <w:rsid w:val="009F2031"/>
    <w:rsid w:val="009F2DB8"/>
    <w:rsid w:val="009F4849"/>
    <w:rsid w:val="009F7232"/>
    <w:rsid w:val="009F7B29"/>
    <w:rsid w:val="00A00734"/>
    <w:rsid w:val="00A05833"/>
    <w:rsid w:val="00A1602F"/>
    <w:rsid w:val="00A1647C"/>
    <w:rsid w:val="00A178FA"/>
    <w:rsid w:val="00A24BAD"/>
    <w:rsid w:val="00A26259"/>
    <w:rsid w:val="00A2696E"/>
    <w:rsid w:val="00A33571"/>
    <w:rsid w:val="00A35F20"/>
    <w:rsid w:val="00A35F28"/>
    <w:rsid w:val="00A422ED"/>
    <w:rsid w:val="00A4329A"/>
    <w:rsid w:val="00A436BC"/>
    <w:rsid w:val="00A464A8"/>
    <w:rsid w:val="00A51FA3"/>
    <w:rsid w:val="00A61135"/>
    <w:rsid w:val="00A6207F"/>
    <w:rsid w:val="00A645B1"/>
    <w:rsid w:val="00A650AF"/>
    <w:rsid w:val="00A752FE"/>
    <w:rsid w:val="00A84553"/>
    <w:rsid w:val="00A87EF4"/>
    <w:rsid w:val="00A905C0"/>
    <w:rsid w:val="00AA231C"/>
    <w:rsid w:val="00AA381C"/>
    <w:rsid w:val="00AA4055"/>
    <w:rsid w:val="00AA5247"/>
    <w:rsid w:val="00AA6121"/>
    <w:rsid w:val="00AB0077"/>
    <w:rsid w:val="00AB08AE"/>
    <w:rsid w:val="00AB597F"/>
    <w:rsid w:val="00AB7790"/>
    <w:rsid w:val="00AC6F2C"/>
    <w:rsid w:val="00AD0A06"/>
    <w:rsid w:val="00AD1D73"/>
    <w:rsid w:val="00AD4E03"/>
    <w:rsid w:val="00AD5509"/>
    <w:rsid w:val="00AD7EA8"/>
    <w:rsid w:val="00AE0F27"/>
    <w:rsid w:val="00AE1BC7"/>
    <w:rsid w:val="00AE2A61"/>
    <w:rsid w:val="00AE6243"/>
    <w:rsid w:val="00AE68F4"/>
    <w:rsid w:val="00AE7CA4"/>
    <w:rsid w:val="00AF40B4"/>
    <w:rsid w:val="00B028F2"/>
    <w:rsid w:val="00B11F7E"/>
    <w:rsid w:val="00B11F8D"/>
    <w:rsid w:val="00B15782"/>
    <w:rsid w:val="00B179FE"/>
    <w:rsid w:val="00B17A15"/>
    <w:rsid w:val="00B22628"/>
    <w:rsid w:val="00B2683A"/>
    <w:rsid w:val="00B327AB"/>
    <w:rsid w:val="00B32E76"/>
    <w:rsid w:val="00B33DB1"/>
    <w:rsid w:val="00B34E4C"/>
    <w:rsid w:val="00B35A84"/>
    <w:rsid w:val="00B436F4"/>
    <w:rsid w:val="00B6040B"/>
    <w:rsid w:val="00B63A98"/>
    <w:rsid w:val="00B6566E"/>
    <w:rsid w:val="00B74F38"/>
    <w:rsid w:val="00B75652"/>
    <w:rsid w:val="00B808CA"/>
    <w:rsid w:val="00B842D3"/>
    <w:rsid w:val="00B868F0"/>
    <w:rsid w:val="00B97BCF"/>
    <w:rsid w:val="00BA45FC"/>
    <w:rsid w:val="00BA46F1"/>
    <w:rsid w:val="00BA70DB"/>
    <w:rsid w:val="00BA73B8"/>
    <w:rsid w:val="00BC16EA"/>
    <w:rsid w:val="00BC4CB1"/>
    <w:rsid w:val="00BD23EC"/>
    <w:rsid w:val="00BD2D25"/>
    <w:rsid w:val="00BD534B"/>
    <w:rsid w:val="00BD67A6"/>
    <w:rsid w:val="00BE0D95"/>
    <w:rsid w:val="00BE4323"/>
    <w:rsid w:val="00BF16A5"/>
    <w:rsid w:val="00BF2306"/>
    <w:rsid w:val="00BF2CA9"/>
    <w:rsid w:val="00BF62A9"/>
    <w:rsid w:val="00C053B9"/>
    <w:rsid w:val="00C05482"/>
    <w:rsid w:val="00C14B2C"/>
    <w:rsid w:val="00C14E29"/>
    <w:rsid w:val="00C15520"/>
    <w:rsid w:val="00C15C1A"/>
    <w:rsid w:val="00C20799"/>
    <w:rsid w:val="00C24733"/>
    <w:rsid w:val="00C257E4"/>
    <w:rsid w:val="00C356B9"/>
    <w:rsid w:val="00C35EB7"/>
    <w:rsid w:val="00C36202"/>
    <w:rsid w:val="00C40242"/>
    <w:rsid w:val="00C44B07"/>
    <w:rsid w:val="00C52079"/>
    <w:rsid w:val="00C52F4B"/>
    <w:rsid w:val="00C6280D"/>
    <w:rsid w:val="00C65C1A"/>
    <w:rsid w:val="00C712B1"/>
    <w:rsid w:val="00C73575"/>
    <w:rsid w:val="00C7781A"/>
    <w:rsid w:val="00C843B8"/>
    <w:rsid w:val="00C91467"/>
    <w:rsid w:val="00C9270D"/>
    <w:rsid w:val="00C93D94"/>
    <w:rsid w:val="00C95F75"/>
    <w:rsid w:val="00C964E7"/>
    <w:rsid w:val="00C96931"/>
    <w:rsid w:val="00C974D8"/>
    <w:rsid w:val="00C97EDE"/>
    <w:rsid w:val="00CB255D"/>
    <w:rsid w:val="00CB6873"/>
    <w:rsid w:val="00CC0A97"/>
    <w:rsid w:val="00CC33B1"/>
    <w:rsid w:val="00CC445C"/>
    <w:rsid w:val="00CC6BC3"/>
    <w:rsid w:val="00CD3F7D"/>
    <w:rsid w:val="00CE2B7E"/>
    <w:rsid w:val="00CF51FC"/>
    <w:rsid w:val="00CF7AB4"/>
    <w:rsid w:val="00D077D5"/>
    <w:rsid w:val="00D11C1D"/>
    <w:rsid w:val="00D11E4F"/>
    <w:rsid w:val="00D1267C"/>
    <w:rsid w:val="00D17E66"/>
    <w:rsid w:val="00D2022E"/>
    <w:rsid w:val="00D21C23"/>
    <w:rsid w:val="00D31676"/>
    <w:rsid w:val="00D335D3"/>
    <w:rsid w:val="00D3485F"/>
    <w:rsid w:val="00D52B18"/>
    <w:rsid w:val="00D5452D"/>
    <w:rsid w:val="00D55102"/>
    <w:rsid w:val="00D560F1"/>
    <w:rsid w:val="00D573A9"/>
    <w:rsid w:val="00D63B50"/>
    <w:rsid w:val="00D66D03"/>
    <w:rsid w:val="00D70785"/>
    <w:rsid w:val="00D7169B"/>
    <w:rsid w:val="00D73DFD"/>
    <w:rsid w:val="00D74211"/>
    <w:rsid w:val="00D75CDB"/>
    <w:rsid w:val="00D81DE0"/>
    <w:rsid w:val="00D8297A"/>
    <w:rsid w:val="00D84685"/>
    <w:rsid w:val="00D854C8"/>
    <w:rsid w:val="00D91D8B"/>
    <w:rsid w:val="00D932AA"/>
    <w:rsid w:val="00D94EE9"/>
    <w:rsid w:val="00D96320"/>
    <w:rsid w:val="00D9709C"/>
    <w:rsid w:val="00DA0158"/>
    <w:rsid w:val="00DA2E9B"/>
    <w:rsid w:val="00DA3E03"/>
    <w:rsid w:val="00DA49AF"/>
    <w:rsid w:val="00DA726D"/>
    <w:rsid w:val="00DB045B"/>
    <w:rsid w:val="00DB1BB4"/>
    <w:rsid w:val="00DB1BEF"/>
    <w:rsid w:val="00DB1C46"/>
    <w:rsid w:val="00DC0626"/>
    <w:rsid w:val="00DC17E3"/>
    <w:rsid w:val="00DC7E16"/>
    <w:rsid w:val="00DD1E3E"/>
    <w:rsid w:val="00DE1321"/>
    <w:rsid w:val="00DE37D9"/>
    <w:rsid w:val="00DF2A80"/>
    <w:rsid w:val="00DF34CA"/>
    <w:rsid w:val="00DF44BD"/>
    <w:rsid w:val="00DF48B5"/>
    <w:rsid w:val="00DF55F3"/>
    <w:rsid w:val="00E02897"/>
    <w:rsid w:val="00E13BE6"/>
    <w:rsid w:val="00E14EF1"/>
    <w:rsid w:val="00E15862"/>
    <w:rsid w:val="00E259AE"/>
    <w:rsid w:val="00E3052B"/>
    <w:rsid w:val="00E34C04"/>
    <w:rsid w:val="00E368CB"/>
    <w:rsid w:val="00E376F9"/>
    <w:rsid w:val="00E42109"/>
    <w:rsid w:val="00E60182"/>
    <w:rsid w:val="00E6323A"/>
    <w:rsid w:val="00E64145"/>
    <w:rsid w:val="00E643F1"/>
    <w:rsid w:val="00E671EA"/>
    <w:rsid w:val="00E77CA4"/>
    <w:rsid w:val="00E81E30"/>
    <w:rsid w:val="00E83208"/>
    <w:rsid w:val="00E84D09"/>
    <w:rsid w:val="00E87196"/>
    <w:rsid w:val="00E91C26"/>
    <w:rsid w:val="00E92B97"/>
    <w:rsid w:val="00E9558E"/>
    <w:rsid w:val="00E95D19"/>
    <w:rsid w:val="00E96695"/>
    <w:rsid w:val="00E97FFC"/>
    <w:rsid w:val="00EA46F3"/>
    <w:rsid w:val="00EB022E"/>
    <w:rsid w:val="00EB1508"/>
    <w:rsid w:val="00EB5D44"/>
    <w:rsid w:val="00EC4837"/>
    <w:rsid w:val="00EC611E"/>
    <w:rsid w:val="00ED5B3E"/>
    <w:rsid w:val="00EE7AA9"/>
    <w:rsid w:val="00EF6BC4"/>
    <w:rsid w:val="00F01362"/>
    <w:rsid w:val="00F1220C"/>
    <w:rsid w:val="00F1249C"/>
    <w:rsid w:val="00F13E8A"/>
    <w:rsid w:val="00F141E3"/>
    <w:rsid w:val="00F15AAC"/>
    <w:rsid w:val="00F1676A"/>
    <w:rsid w:val="00F208DB"/>
    <w:rsid w:val="00F30ADB"/>
    <w:rsid w:val="00F3615F"/>
    <w:rsid w:val="00F407B4"/>
    <w:rsid w:val="00F45EE0"/>
    <w:rsid w:val="00F65CF5"/>
    <w:rsid w:val="00F769A3"/>
    <w:rsid w:val="00F82728"/>
    <w:rsid w:val="00F828B9"/>
    <w:rsid w:val="00F9164C"/>
    <w:rsid w:val="00F923FD"/>
    <w:rsid w:val="00F96948"/>
    <w:rsid w:val="00FA0B3C"/>
    <w:rsid w:val="00FA6E99"/>
    <w:rsid w:val="00FA7DB7"/>
    <w:rsid w:val="00FB014D"/>
    <w:rsid w:val="00FB1F94"/>
    <w:rsid w:val="00FB4536"/>
    <w:rsid w:val="00FB61FE"/>
    <w:rsid w:val="00FB6E14"/>
    <w:rsid w:val="00FC011B"/>
    <w:rsid w:val="00FC3B72"/>
    <w:rsid w:val="00FC55EA"/>
    <w:rsid w:val="00FC67F3"/>
    <w:rsid w:val="00FD0DD0"/>
    <w:rsid w:val="00FD0E5D"/>
    <w:rsid w:val="00FD1E17"/>
    <w:rsid w:val="00FD3A2E"/>
    <w:rsid w:val="00FD443D"/>
    <w:rsid w:val="00FE274A"/>
    <w:rsid w:val="00FE2E2E"/>
    <w:rsid w:val="00FE4171"/>
    <w:rsid w:val="00FE64ED"/>
    <w:rsid w:val="00FE7824"/>
    <w:rsid w:val="00FF4565"/>
    <w:rsid w:val="00FF67D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C12F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F44BD"/>
    <w:rPr>
      <w:rFonts w:ascii="Times New Roman" w:eastAsia="Times New Roman" w:hAnsi="Times New Roman"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DF44BD"/>
    <w:pPr>
      <w:tabs>
        <w:tab w:val="center" w:pos="4536"/>
        <w:tab w:val="right" w:pos="9072"/>
      </w:tabs>
    </w:pPr>
  </w:style>
  <w:style w:type="character" w:customStyle="1" w:styleId="KoptekstChar">
    <w:name w:val="Koptekst Char"/>
    <w:basedOn w:val="Standaardalinea-lettertype"/>
    <w:link w:val="Koptekst"/>
    <w:uiPriority w:val="99"/>
    <w:semiHidden/>
    <w:rsid w:val="00DF44BD"/>
    <w:rPr>
      <w:rFonts w:ascii="Times New Roman" w:eastAsia="Times New Roman" w:hAnsi="Times New Roman" w:cs="Times New Roman"/>
    </w:rPr>
  </w:style>
  <w:style w:type="paragraph" w:customStyle="1" w:styleId="Default">
    <w:name w:val="Default"/>
    <w:rsid w:val="00DF44BD"/>
    <w:pPr>
      <w:widowControl w:val="0"/>
      <w:autoSpaceDE w:val="0"/>
      <w:autoSpaceDN w:val="0"/>
      <w:adjustRightInd w:val="0"/>
    </w:pPr>
    <w:rPr>
      <w:rFonts w:ascii="VAG Rounded Light" w:eastAsia="Malgun Gothic" w:hAnsi="VAG Rounded Light" w:cs="VAG Rounded Light"/>
      <w:color w:val="000000"/>
    </w:rPr>
  </w:style>
  <w:style w:type="character" w:customStyle="1" w:styleId="A0">
    <w:name w:val="A0"/>
    <w:uiPriority w:val="99"/>
    <w:rsid w:val="00DF44BD"/>
    <w:rPr>
      <w:rFonts w:cs="VAG Rounded Light"/>
      <w:color w:val="76787A"/>
      <w:sz w:val="90"/>
      <w:szCs w:val="90"/>
    </w:rPr>
  </w:style>
  <w:style w:type="character" w:styleId="Hyperlink">
    <w:name w:val="Hyperlink"/>
    <w:uiPriority w:val="99"/>
    <w:unhideWhenUsed/>
    <w:rsid w:val="00DF44BD"/>
    <w:rPr>
      <w:color w:val="0000FF"/>
      <w:u w:val="single"/>
    </w:rPr>
  </w:style>
  <w:style w:type="paragraph" w:styleId="Ballontekst">
    <w:name w:val="Balloon Text"/>
    <w:basedOn w:val="Standaard"/>
    <w:link w:val="BallontekstChar"/>
    <w:uiPriority w:val="99"/>
    <w:semiHidden/>
    <w:unhideWhenUsed/>
    <w:rsid w:val="00DF44B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F44BD"/>
    <w:rPr>
      <w:rFonts w:ascii="Lucida Grande" w:eastAsia="Times New Roman" w:hAnsi="Lucida Grande" w:cs="Lucida Grande"/>
      <w:sz w:val="18"/>
      <w:szCs w:val="18"/>
    </w:rPr>
  </w:style>
  <w:style w:type="character" w:styleId="Verwijzingopmerking">
    <w:name w:val="annotation reference"/>
    <w:basedOn w:val="Standaardalinea-lettertype"/>
    <w:uiPriority w:val="99"/>
    <w:semiHidden/>
    <w:unhideWhenUsed/>
    <w:rsid w:val="006E76F2"/>
    <w:rPr>
      <w:sz w:val="16"/>
      <w:szCs w:val="16"/>
    </w:rPr>
  </w:style>
  <w:style w:type="paragraph" w:styleId="Tekstopmerking">
    <w:name w:val="annotation text"/>
    <w:basedOn w:val="Standaard"/>
    <w:link w:val="TekstopmerkingChar"/>
    <w:uiPriority w:val="99"/>
    <w:semiHidden/>
    <w:unhideWhenUsed/>
    <w:rsid w:val="006E76F2"/>
    <w:rPr>
      <w:sz w:val="20"/>
      <w:szCs w:val="20"/>
    </w:rPr>
  </w:style>
  <w:style w:type="character" w:customStyle="1" w:styleId="TekstopmerkingChar">
    <w:name w:val="Tekst opmerking Char"/>
    <w:basedOn w:val="Standaardalinea-lettertype"/>
    <w:link w:val="Tekstopmerking"/>
    <w:uiPriority w:val="99"/>
    <w:semiHidden/>
    <w:rsid w:val="006E76F2"/>
    <w:rPr>
      <w:rFonts w:ascii="Times New Roman" w:eastAsia="Times New Roman" w:hAnsi="Times New Roman" w:cs="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6E76F2"/>
    <w:rPr>
      <w:b/>
      <w:bCs/>
    </w:rPr>
  </w:style>
  <w:style w:type="character" w:customStyle="1" w:styleId="OnderwerpvanopmerkingChar">
    <w:name w:val="Onderwerp van opmerking Char"/>
    <w:basedOn w:val="TekstopmerkingChar"/>
    <w:link w:val="Onderwerpvanopmerking"/>
    <w:uiPriority w:val="99"/>
    <w:semiHidden/>
    <w:rsid w:val="006E76F2"/>
    <w:rPr>
      <w:rFonts w:ascii="Times New Roman" w:eastAsia="Times New Roman" w:hAnsi="Times New Roman" w:cs="Times New Roman"/>
      <w:b/>
      <w:bCs/>
      <w:sz w:val="20"/>
      <w:szCs w:val="20"/>
    </w:rPr>
  </w:style>
  <w:style w:type="paragraph" w:styleId="Revisie">
    <w:name w:val="Revision"/>
    <w:hidden/>
    <w:uiPriority w:val="99"/>
    <w:semiHidden/>
    <w:rsid w:val="00EC611E"/>
    <w:rPr>
      <w:rFonts w:ascii="Times New Roman" w:eastAsia="Times New Roman" w:hAnsi="Times New Roman" w:cs="Times New Roman"/>
    </w:rPr>
  </w:style>
  <w:style w:type="paragraph" w:styleId="Lijstalinea">
    <w:name w:val="List Paragraph"/>
    <w:basedOn w:val="Standaard"/>
    <w:uiPriority w:val="34"/>
    <w:qFormat/>
    <w:rsid w:val="00D81DE0"/>
    <w:pPr>
      <w:ind w:left="720"/>
      <w:contextualSpacing/>
    </w:pPr>
    <w:rPr>
      <w:rFonts w:ascii="Times" w:eastAsia="Times" w:hAnsi="Times"/>
      <w:szCs w:val="20"/>
      <w:lang w:eastAsia="en-US"/>
    </w:rPr>
  </w:style>
  <w:style w:type="paragraph" w:styleId="Geenafstand">
    <w:name w:val="No Spacing"/>
    <w:uiPriority w:val="1"/>
    <w:qFormat/>
    <w:rsid w:val="000D14DE"/>
    <w:rPr>
      <w:rFonts w:eastAsiaTheme="minorHAnsi"/>
      <w:sz w:val="22"/>
      <w:szCs w:val="22"/>
      <w:lang w:eastAsia="en-US"/>
    </w:rPr>
  </w:style>
  <w:style w:type="paragraph" w:styleId="Lijstopsomteken">
    <w:name w:val="List Bullet"/>
    <w:basedOn w:val="Standaard"/>
    <w:uiPriority w:val="99"/>
    <w:unhideWhenUsed/>
    <w:rsid w:val="001820D2"/>
    <w:pPr>
      <w:numPr>
        <w:numId w:val="3"/>
      </w:numPr>
      <w:contextualSpacing/>
    </w:pPr>
  </w:style>
  <w:style w:type="paragraph" w:styleId="Normaalweb">
    <w:name w:val="Normal (Web)"/>
    <w:basedOn w:val="Standaard"/>
    <w:uiPriority w:val="99"/>
    <w:unhideWhenUsed/>
    <w:rsid w:val="000201BE"/>
    <w:pPr>
      <w:spacing w:before="100" w:beforeAutospacing="1" w:after="100" w:afterAutospacing="1"/>
    </w:pPr>
    <w:rPr>
      <w:rFonts w:eastAsia="Calibri"/>
    </w:rPr>
  </w:style>
  <w:style w:type="character" w:styleId="GevolgdeHyperlink">
    <w:name w:val="FollowedHyperlink"/>
    <w:basedOn w:val="Standaardalinea-lettertype"/>
    <w:uiPriority w:val="99"/>
    <w:semiHidden/>
    <w:unhideWhenUsed/>
    <w:rsid w:val="000201BE"/>
    <w:rPr>
      <w:color w:val="800080" w:themeColor="followedHyperlink"/>
      <w:u w:val="single"/>
    </w:rPr>
  </w:style>
  <w:style w:type="table" w:styleId="Tabelraster">
    <w:name w:val="Table Grid"/>
    <w:basedOn w:val="Standaardtabel"/>
    <w:uiPriority w:val="59"/>
    <w:rsid w:val="00E376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7402AA"/>
    <w:pPr>
      <w:tabs>
        <w:tab w:val="center" w:pos="4536"/>
        <w:tab w:val="right" w:pos="9072"/>
      </w:tabs>
    </w:pPr>
  </w:style>
  <w:style w:type="character" w:customStyle="1" w:styleId="VoettekstChar">
    <w:name w:val="Voettekst Char"/>
    <w:basedOn w:val="Standaardalinea-lettertype"/>
    <w:link w:val="Voettekst"/>
    <w:uiPriority w:val="99"/>
    <w:rsid w:val="007402AA"/>
    <w:rPr>
      <w:rFonts w:ascii="Times New Roman" w:eastAsia="Times New Roman" w:hAnsi="Times New Roman" w:cs="Times New Roman"/>
    </w:rPr>
  </w:style>
  <w:style w:type="character" w:styleId="Paginanummer">
    <w:name w:val="page number"/>
    <w:basedOn w:val="Standaardalinea-lettertype"/>
    <w:uiPriority w:val="99"/>
    <w:semiHidden/>
    <w:unhideWhenUsed/>
    <w:rsid w:val="007402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F44BD"/>
    <w:rPr>
      <w:rFonts w:ascii="Times New Roman" w:eastAsia="Times New Roman" w:hAnsi="Times New Roman"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DF44BD"/>
    <w:pPr>
      <w:tabs>
        <w:tab w:val="center" w:pos="4536"/>
        <w:tab w:val="right" w:pos="9072"/>
      </w:tabs>
    </w:pPr>
  </w:style>
  <w:style w:type="character" w:customStyle="1" w:styleId="KoptekstChar">
    <w:name w:val="Koptekst Char"/>
    <w:basedOn w:val="Standaardalinea-lettertype"/>
    <w:link w:val="Koptekst"/>
    <w:uiPriority w:val="99"/>
    <w:semiHidden/>
    <w:rsid w:val="00DF44BD"/>
    <w:rPr>
      <w:rFonts w:ascii="Times New Roman" w:eastAsia="Times New Roman" w:hAnsi="Times New Roman" w:cs="Times New Roman"/>
    </w:rPr>
  </w:style>
  <w:style w:type="paragraph" w:customStyle="1" w:styleId="Default">
    <w:name w:val="Default"/>
    <w:rsid w:val="00DF44BD"/>
    <w:pPr>
      <w:widowControl w:val="0"/>
      <w:autoSpaceDE w:val="0"/>
      <w:autoSpaceDN w:val="0"/>
      <w:adjustRightInd w:val="0"/>
    </w:pPr>
    <w:rPr>
      <w:rFonts w:ascii="VAG Rounded Light" w:eastAsia="Malgun Gothic" w:hAnsi="VAG Rounded Light" w:cs="VAG Rounded Light"/>
      <w:color w:val="000000"/>
    </w:rPr>
  </w:style>
  <w:style w:type="character" w:customStyle="1" w:styleId="A0">
    <w:name w:val="A0"/>
    <w:uiPriority w:val="99"/>
    <w:rsid w:val="00DF44BD"/>
    <w:rPr>
      <w:rFonts w:cs="VAG Rounded Light"/>
      <w:color w:val="76787A"/>
      <w:sz w:val="90"/>
      <w:szCs w:val="90"/>
    </w:rPr>
  </w:style>
  <w:style w:type="character" w:styleId="Hyperlink">
    <w:name w:val="Hyperlink"/>
    <w:uiPriority w:val="99"/>
    <w:unhideWhenUsed/>
    <w:rsid w:val="00DF44BD"/>
    <w:rPr>
      <w:color w:val="0000FF"/>
      <w:u w:val="single"/>
    </w:rPr>
  </w:style>
  <w:style w:type="paragraph" w:styleId="Ballontekst">
    <w:name w:val="Balloon Text"/>
    <w:basedOn w:val="Standaard"/>
    <w:link w:val="BallontekstChar"/>
    <w:uiPriority w:val="99"/>
    <w:semiHidden/>
    <w:unhideWhenUsed/>
    <w:rsid w:val="00DF44B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F44BD"/>
    <w:rPr>
      <w:rFonts w:ascii="Lucida Grande" w:eastAsia="Times New Roman" w:hAnsi="Lucida Grande" w:cs="Lucida Grande"/>
      <w:sz w:val="18"/>
      <w:szCs w:val="18"/>
    </w:rPr>
  </w:style>
  <w:style w:type="character" w:styleId="Verwijzingopmerking">
    <w:name w:val="annotation reference"/>
    <w:basedOn w:val="Standaardalinea-lettertype"/>
    <w:uiPriority w:val="99"/>
    <w:semiHidden/>
    <w:unhideWhenUsed/>
    <w:rsid w:val="006E76F2"/>
    <w:rPr>
      <w:sz w:val="16"/>
      <w:szCs w:val="16"/>
    </w:rPr>
  </w:style>
  <w:style w:type="paragraph" w:styleId="Tekstopmerking">
    <w:name w:val="annotation text"/>
    <w:basedOn w:val="Standaard"/>
    <w:link w:val="TekstopmerkingChar"/>
    <w:uiPriority w:val="99"/>
    <w:semiHidden/>
    <w:unhideWhenUsed/>
    <w:rsid w:val="006E76F2"/>
    <w:rPr>
      <w:sz w:val="20"/>
      <w:szCs w:val="20"/>
    </w:rPr>
  </w:style>
  <w:style w:type="character" w:customStyle="1" w:styleId="TekstopmerkingChar">
    <w:name w:val="Tekst opmerking Char"/>
    <w:basedOn w:val="Standaardalinea-lettertype"/>
    <w:link w:val="Tekstopmerking"/>
    <w:uiPriority w:val="99"/>
    <w:semiHidden/>
    <w:rsid w:val="006E76F2"/>
    <w:rPr>
      <w:rFonts w:ascii="Times New Roman" w:eastAsia="Times New Roman" w:hAnsi="Times New Roman" w:cs="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6E76F2"/>
    <w:rPr>
      <w:b/>
      <w:bCs/>
    </w:rPr>
  </w:style>
  <w:style w:type="character" w:customStyle="1" w:styleId="OnderwerpvanopmerkingChar">
    <w:name w:val="Onderwerp van opmerking Char"/>
    <w:basedOn w:val="TekstopmerkingChar"/>
    <w:link w:val="Onderwerpvanopmerking"/>
    <w:uiPriority w:val="99"/>
    <w:semiHidden/>
    <w:rsid w:val="006E76F2"/>
    <w:rPr>
      <w:rFonts w:ascii="Times New Roman" w:eastAsia="Times New Roman" w:hAnsi="Times New Roman" w:cs="Times New Roman"/>
      <w:b/>
      <w:bCs/>
      <w:sz w:val="20"/>
      <w:szCs w:val="20"/>
    </w:rPr>
  </w:style>
  <w:style w:type="paragraph" w:styleId="Revisie">
    <w:name w:val="Revision"/>
    <w:hidden/>
    <w:uiPriority w:val="99"/>
    <w:semiHidden/>
    <w:rsid w:val="00EC611E"/>
    <w:rPr>
      <w:rFonts w:ascii="Times New Roman" w:eastAsia="Times New Roman" w:hAnsi="Times New Roman" w:cs="Times New Roman"/>
    </w:rPr>
  </w:style>
  <w:style w:type="paragraph" w:styleId="Lijstalinea">
    <w:name w:val="List Paragraph"/>
    <w:basedOn w:val="Standaard"/>
    <w:uiPriority w:val="34"/>
    <w:qFormat/>
    <w:rsid w:val="00D81DE0"/>
    <w:pPr>
      <w:ind w:left="720"/>
      <w:contextualSpacing/>
    </w:pPr>
    <w:rPr>
      <w:rFonts w:ascii="Times" w:eastAsia="Times" w:hAnsi="Times"/>
      <w:szCs w:val="20"/>
      <w:lang w:eastAsia="en-US"/>
    </w:rPr>
  </w:style>
  <w:style w:type="paragraph" w:styleId="Geenafstand">
    <w:name w:val="No Spacing"/>
    <w:uiPriority w:val="1"/>
    <w:qFormat/>
    <w:rsid w:val="000D14DE"/>
    <w:rPr>
      <w:rFonts w:eastAsiaTheme="minorHAnsi"/>
      <w:sz w:val="22"/>
      <w:szCs w:val="22"/>
      <w:lang w:eastAsia="en-US"/>
    </w:rPr>
  </w:style>
  <w:style w:type="paragraph" w:styleId="Lijstopsomteken">
    <w:name w:val="List Bullet"/>
    <w:basedOn w:val="Standaard"/>
    <w:uiPriority w:val="99"/>
    <w:unhideWhenUsed/>
    <w:rsid w:val="001820D2"/>
    <w:pPr>
      <w:numPr>
        <w:numId w:val="3"/>
      </w:numPr>
      <w:contextualSpacing/>
    </w:pPr>
  </w:style>
  <w:style w:type="paragraph" w:styleId="Normaalweb">
    <w:name w:val="Normal (Web)"/>
    <w:basedOn w:val="Standaard"/>
    <w:uiPriority w:val="99"/>
    <w:unhideWhenUsed/>
    <w:rsid w:val="000201BE"/>
    <w:pPr>
      <w:spacing w:before="100" w:beforeAutospacing="1" w:after="100" w:afterAutospacing="1"/>
    </w:pPr>
    <w:rPr>
      <w:rFonts w:eastAsia="Calibri"/>
    </w:rPr>
  </w:style>
  <w:style w:type="character" w:styleId="GevolgdeHyperlink">
    <w:name w:val="FollowedHyperlink"/>
    <w:basedOn w:val="Standaardalinea-lettertype"/>
    <w:uiPriority w:val="99"/>
    <w:semiHidden/>
    <w:unhideWhenUsed/>
    <w:rsid w:val="000201BE"/>
    <w:rPr>
      <w:color w:val="800080" w:themeColor="followedHyperlink"/>
      <w:u w:val="single"/>
    </w:rPr>
  </w:style>
  <w:style w:type="table" w:styleId="Tabelraster">
    <w:name w:val="Table Grid"/>
    <w:basedOn w:val="Standaardtabel"/>
    <w:uiPriority w:val="59"/>
    <w:rsid w:val="00E376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7402AA"/>
    <w:pPr>
      <w:tabs>
        <w:tab w:val="center" w:pos="4536"/>
        <w:tab w:val="right" w:pos="9072"/>
      </w:tabs>
    </w:pPr>
  </w:style>
  <w:style w:type="character" w:customStyle="1" w:styleId="VoettekstChar">
    <w:name w:val="Voettekst Char"/>
    <w:basedOn w:val="Standaardalinea-lettertype"/>
    <w:link w:val="Voettekst"/>
    <w:uiPriority w:val="99"/>
    <w:rsid w:val="007402AA"/>
    <w:rPr>
      <w:rFonts w:ascii="Times New Roman" w:eastAsia="Times New Roman" w:hAnsi="Times New Roman" w:cs="Times New Roman"/>
    </w:rPr>
  </w:style>
  <w:style w:type="character" w:styleId="Paginanummer">
    <w:name w:val="page number"/>
    <w:basedOn w:val="Standaardalinea-lettertype"/>
    <w:uiPriority w:val="99"/>
    <w:semiHidden/>
    <w:unhideWhenUsed/>
    <w:rsid w:val="007402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531577">
      <w:bodyDiv w:val="1"/>
      <w:marLeft w:val="0"/>
      <w:marRight w:val="0"/>
      <w:marTop w:val="0"/>
      <w:marBottom w:val="0"/>
      <w:divBdr>
        <w:top w:val="none" w:sz="0" w:space="0" w:color="auto"/>
        <w:left w:val="none" w:sz="0" w:space="0" w:color="auto"/>
        <w:bottom w:val="none" w:sz="0" w:space="0" w:color="auto"/>
        <w:right w:val="none" w:sz="0" w:space="0" w:color="auto"/>
      </w:divBdr>
    </w:div>
    <w:div w:id="957833249">
      <w:bodyDiv w:val="1"/>
      <w:marLeft w:val="0"/>
      <w:marRight w:val="0"/>
      <w:marTop w:val="0"/>
      <w:marBottom w:val="0"/>
      <w:divBdr>
        <w:top w:val="none" w:sz="0" w:space="0" w:color="auto"/>
        <w:left w:val="none" w:sz="0" w:space="0" w:color="auto"/>
        <w:bottom w:val="none" w:sz="0" w:space="0" w:color="auto"/>
        <w:right w:val="none" w:sz="0" w:space="0" w:color="auto"/>
      </w:divBdr>
    </w:div>
    <w:div w:id="1003043996">
      <w:bodyDiv w:val="1"/>
      <w:marLeft w:val="0"/>
      <w:marRight w:val="0"/>
      <w:marTop w:val="0"/>
      <w:marBottom w:val="0"/>
      <w:divBdr>
        <w:top w:val="none" w:sz="0" w:space="0" w:color="auto"/>
        <w:left w:val="none" w:sz="0" w:space="0" w:color="auto"/>
        <w:bottom w:val="none" w:sz="0" w:space="0" w:color="auto"/>
        <w:right w:val="none" w:sz="0" w:space="0" w:color="auto"/>
      </w:divBdr>
    </w:div>
    <w:div w:id="1601446444">
      <w:bodyDiv w:val="1"/>
      <w:marLeft w:val="0"/>
      <w:marRight w:val="0"/>
      <w:marTop w:val="0"/>
      <w:marBottom w:val="0"/>
      <w:divBdr>
        <w:top w:val="none" w:sz="0" w:space="0" w:color="auto"/>
        <w:left w:val="none" w:sz="0" w:space="0" w:color="auto"/>
        <w:bottom w:val="none" w:sz="0" w:space="0" w:color="auto"/>
        <w:right w:val="none" w:sz="0" w:space="0" w:color="auto"/>
      </w:divBdr>
    </w:div>
    <w:div w:id="1632781014">
      <w:bodyDiv w:val="1"/>
      <w:marLeft w:val="0"/>
      <w:marRight w:val="0"/>
      <w:marTop w:val="0"/>
      <w:marBottom w:val="0"/>
      <w:divBdr>
        <w:top w:val="none" w:sz="0" w:space="0" w:color="auto"/>
        <w:left w:val="none" w:sz="0" w:space="0" w:color="auto"/>
        <w:bottom w:val="none" w:sz="0" w:space="0" w:color="auto"/>
        <w:right w:val="none" w:sz="0" w:space="0" w:color="auto"/>
      </w:divBdr>
    </w:div>
    <w:div w:id="18619682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rilux.co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johan.van.zeist@trilux.nl"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moenier.oulad@trilux.nl"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1478C-6585-4352-A71E-1254048DC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985</Words>
  <Characters>6210</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Trilux</Company>
  <LinksUpToDate>false</LinksUpToDate>
  <CharactersWithSpaces>7181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J.Schoenherr</dc:creator>
  <cp:lastModifiedBy>Oulad Moenier (TRILUX-NL)</cp:lastModifiedBy>
  <cp:revision>2</cp:revision>
  <cp:lastPrinted>2017-06-27T07:38:00Z</cp:lastPrinted>
  <dcterms:created xsi:type="dcterms:W3CDTF">2017-08-15T08:17:00Z</dcterms:created>
  <dcterms:modified xsi:type="dcterms:W3CDTF">2017-08-15T08:17:00Z</dcterms:modified>
</cp:coreProperties>
</file>